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5A527" w14:textId="17C107A1" w:rsidR="005632CC" w:rsidRPr="005632CC" w:rsidRDefault="005632CC" w:rsidP="005632CC">
      <w:pPr>
        <w:pStyle w:val="Kopfzeile"/>
        <w:rPr>
          <w:rFonts w:ascii="Calibri" w:hAnsi="Calibri"/>
          <w:b/>
          <w:color w:val="F79646"/>
          <w:sz w:val="37"/>
          <w:szCs w:val="37"/>
        </w:rPr>
      </w:pPr>
    </w:p>
    <w:p w14:paraId="2E7E467E" w14:textId="171C00EE" w:rsidR="00F03411" w:rsidRDefault="00CB62AD" w:rsidP="00DD6671">
      <w:pPr>
        <w:spacing w:line="360" w:lineRule="auto"/>
        <w:jc w:val="both"/>
        <w:rPr>
          <w:sz w:val="24"/>
          <w:szCs w:val="32"/>
        </w:rPr>
      </w:pPr>
      <w:r>
        <w:rPr>
          <w:noProof/>
        </w:rPr>
        <w:drawing>
          <wp:inline distT="0" distB="0" distL="0" distR="0" wp14:anchorId="3794F586" wp14:editId="31DAA61C">
            <wp:extent cx="5943600" cy="3712845"/>
            <wp:effectExtent l="0" t="0" r="0" b="1905"/>
            <wp:docPr id="174030359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3600" cy="3712845"/>
                    </a:xfrm>
                    <a:prstGeom prst="rect">
                      <a:avLst/>
                    </a:prstGeom>
                    <a:noFill/>
                    <a:ln>
                      <a:noFill/>
                    </a:ln>
                  </pic:spPr>
                </pic:pic>
              </a:graphicData>
            </a:graphic>
          </wp:inline>
        </w:drawing>
      </w:r>
    </w:p>
    <w:p w14:paraId="783766DD" w14:textId="3218AED2" w:rsidR="005632CC" w:rsidRPr="005632CC" w:rsidRDefault="005632CC" w:rsidP="005632CC">
      <w:pPr>
        <w:spacing w:line="360" w:lineRule="auto"/>
        <w:jc w:val="both"/>
        <w:rPr>
          <w:sz w:val="24"/>
          <w:szCs w:val="32"/>
          <w:lang w:val="en-US"/>
        </w:rPr>
      </w:pPr>
      <w:r w:rsidRPr="005632CC">
        <w:rPr>
          <w:sz w:val="24"/>
          <w:szCs w:val="32"/>
          <w:lang w:val="en-US"/>
        </w:rPr>
        <w:t>Dear Founders,</w:t>
      </w:r>
    </w:p>
    <w:p w14:paraId="347E0779" w14:textId="079CBB5A" w:rsidR="005632CC" w:rsidRPr="005632CC" w:rsidRDefault="005632CC" w:rsidP="005632CC">
      <w:pPr>
        <w:spacing w:line="360" w:lineRule="auto"/>
        <w:rPr>
          <w:sz w:val="24"/>
          <w:szCs w:val="32"/>
          <w:lang w:val="en-US"/>
        </w:rPr>
      </w:pPr>
      <w:r w:rsidRPr="005632CC">
        <w:rPr>
          <w:sz w:val="24"/>
          <w:szCs w:val="32"/>
          <w:lang w:val="en-US"/>
        </w:rPr>
        <w:t xml:space="preserve">Thank you for your interest in this year's Venture Dates on </w:t>
      </w:r>
      <w:r w:rsidR="00E80C6D">
        <w:rPr>
          <w:b/>
          <w:bCs/>
          <w:sz w:val="24"/>
          <w:szCs w:val="32"/>
          <w:lang w:val="en-US"/>
        </w:rPr>
        <w:t>June</w:t>
      </w:r>
      <w:r w:rsidR="00D844D2" w:rsidRPr="008B7886">
        <w:rPr>
          <w:b/>
          <w:bCs/>
          <w:sz w:val="24"/>
          <w:szCs w:val="32"/>
          <w:lang w:val="en-US"/>
        </w:rPr>
        <w:t xml:space="preserve"> </w:t>
      </w:r>
      <w:r w:rsidR="00E80C6D">
        <w:rPr>
          <w:b/>
          <w:bCs/>
          <w:sz w:val="24"/>
          <w:szCs w:val="32"/>
          <w:lang w:val="en-US"/>
        </w:rPr>
        <w:t>10</w:t>
      </w:r>
      <w:r w:rsidR="00D844D2" w:rsidRPr="008B7886">
        <w:rPr>
          <w:b/>
          <w:bCs/>
          <w:sz w:val="24"/>
          <w:szCs w:val="32"/>
          <w:lang w:val="en-US"/>
        </w:rPr>
        <w:t xml:space="preserve">, </w:t>
      </w:r>
      <w:r w:rsidRPr="005632CC">
        <w:rPr>
          <w:b/>
          <w:sz w:val="24"/>
          <w:szCs w:val="32"/>
          <w:lang w:val="en-US"/>
        </w:rPr>
        <w:t>202</w:t>
      </w:r>
      <w:r w:rsidR="00E80C6D">
        <w:rPr>
          <w:b/>
          <w:sz w:val="24"/>
          <w:szCs w:val="32"/>
          <w:lang w:val="en-US"/>
        </w:rPr>
        <w:t>6</w:t>
      </w:r>
      <w:r w:rsidRPr="005632CC">
        <w:rPr>
          <w:sz w:val="24"/>
          <w:szCs w:val="32"/>
          <w:lang w:val="en-US"/>
        </w:rPr>
        <w:t>!</w:t>
      </w:r>
    </w:p>
    <w:p w14:paraId="0B232DE5" w14:textId="2BADAB0A" w:rsidR="005632CC" w:rsidRPr="005632CC" w:rsidRDefault="005632CC" w:rsidP="005632CC">
      <w:pPr>
        <w:spacing w:line="360" w:lineRule="auto"/>
        <w:jc w:val="both"/>
        <w:rPr>
          <w:sz w:val="24"/>
          <w:szCs w:val="32"/>
          <w:lang w:val="en-US"/>
        </w:rPr>
      </w:pPr>
      <w:r w:rsidRPr="005632CC">
        <w:rPr>
          <w:sz w:val="24"/>
          <w:szCs w:val="32"/>
          <w:lang w:val="en-US"/>
        </w:rPr>
        <w:t>To apply, please fill out the following form and send it to us by email (</w:t>
      </w:r>
      <w:hyperlink r:id="rId7" w:history="1">
        <w:r w:rsidRPr="005632CC">
          <w:rPr>
            <w:rStyle w:val="Hyperlink"/>
            <w:color w:val="auto"/>
            <w:sz w:val="24"/>
            <w:szCs w:val="32"/>
            <w:lang w:val="en-US"/>
          </w:rPr>
          <w:t>paul.dillmann@rptu.de</w:t>
        </w:r>
      </w:hyperlink>
      <w:r w:rsidRPr="005632CC">
        <w:rPr>
          <w:sz w:val="24"/>
          <w:szCs w:val="32"/>
          <w:lang w:val="en-US"/>
        </w:rPr>
        <w:t xml:space="preserve">) no later than </w:t>
      </w:r>
      <w:r w:rsidR="00E80C6D">
        <w:rPr>
          <w:b/>
          <w:sz w:val="24"/>
          <w:szCs w:val="32"/>
          <w:lang w:val="en-US"/>
        </w:rPr>
        <w:t>May</w:t>
      </w:r>
      <w:r w:rsidR="00DA33A1">
        <w:rPr>
          <w:b/>
          <w:sz w:val="24"/>
          <w:szCs w:val="32"/>
          <w:lang w:val="en-US"/>
        </w:rPr>
        <w:t xml:space="preserve"> </w:t>
      </w:r>
      <w:r w:rsidR="00E80C6D">
        <w:rPr>
          <w:b/>
          <w:sz w:val="24"/>
          <w:szCs w:val="32"/>
          <w:lang w:val="en-US"/>
        </w:rPr>
        <w:t>10</w:t>
      </w:r>
      <w:r w:rsidRPr="005632CC">
        <w:rPr>
          <w:b/>
          <w:sz w:val="24"/>
          <w:szCs w:val="32"/>
          <w:lang w:val="en-US"/>
        </w:rPr>
        <w:t>, 202</w:t>
      </w:r>
      <w:r w:rsidR="00E80C6D">
        <w:rPr>
          <w:b/>
          <w:sz w:val="24"/>
          <w:szCs w:val="32"/>
          <w:lang w:val="en-US"/>
        </w:rPr>
        <w:t>6</w:t>
      </w:r>
      <w:r w:rsidRPr="005632CC">
        <w:rPr>
          <w:sz w:val="24"/>
          <w:szCs w:val="32"/>
          <w:lang w:val="en-US"/>
        </w:rPr>
        <w:t>.</w:t>
      </w:r>
    </w:p>
    <w:p w14:paraId="5FA47438" w14:textId="474A73F1" w:rsidR="005632CC" w:rsidRPr="005632CC" w:rsidRDefault="005632CC" w:rsidP="005632CC">
      <w:pPr>
        <w:spacing w:line="360" w:lineRule="auto"/>
        <w:jc w:val="both"/>
        <w:rPr>
          <w:sz w:val="24"/>
          <w:szCs w:val="32"/>
          <w:lang w:val="en-US"/>
        </w:rPr>
      </w:pPr>
      <w:r w:rsidRPr="005632CC">
        <w:rPr>
          <w:sz w:val="24"/>
          <w:szCs w:val="32"/>
          <w:lang w:val="en-US"/>
        </w:rPr>
        <w:t xml:space="preserve">You will receive confirmation of acceptance or rejection for participation in this year’s investor speed dating by </w:t>
      </w:r>
      <w:r w:rsidR="00E80C6D">
        <w:rPr>
          <w:sz w:val="24"/>
          <w:szCs w:val="32"/>
          <w:lang w:val="en-US"/>
        </w:rPr>
        <w:t>June</w:t>
      </w:r>
      <w:r w:rsidRPr="005632CC">
        <w:rPr>
          <w:sz w:val="24"/>
          <w:szCs w:val="32"/>
          <w:lang w:val="en-US"/>
        </w:rPr>
        <w:t xml:space="preserve"> </w:t>
      </w:r>
      <w:r w:rsidR="00E80C6D">
        <w:rPr>
          <w:sz w:val="24"/>
          <w:szCs w:val="32"/>
          <w:lang w:val="en-US"/>
        </w:rPr>
        <w:t>3</w:t>
      </w:r>
      <w:r w:rsidRPr="005632CC">
        <w:rPr>
          <w:sz w:val="24"/>
          <w:szCs w:val="32"/>
          <w:lang w:val="en-US"/>
        </w:rPr>
        <w:t>, 202</w:t>
      </w:r>
      <w:r w:rsidR="00E80C6D">
        <w:rPr>
          <w:sz w:val="24"/>
          <w:szCs w:val="32"/>
          <w:lang w:val="en-US"/>
        </w:rPr>
        <w:t>6</w:t>
      </w:r>
      <w:r w:rsidRPr="005632CC">
        <w:rPr>
          <w:sz w:val="24"/>
          <w:szCs w:val="32"/>
          <w:lang w:val="en-US"/>
        </w:rPr>
        <w:t>.</w:t>
      </w:r>
    </w:p>
    <w:p w14:paraId="430B73DE" w14:textId="77777777" w:rsidR="005632CC" w:rsidRPr="005632CC" w:rsidRDefault="005632CC" w:rsidP="005632CC">
      <w:pPr>
        <w:spacing w:line="360" w:lineRule="auto"/>
        <w:jc w:val="both"/>
        <w:rPr>
          <w:sz w:val="24"/>
          <w:szCs w:val="32"/>
          <w:lang w:val="en-US"/>
        </w:rPr>
      </w:pPr>
    </w:p>
    <w:p w14:paraId="2968D83A" w14:textId="3B8C2E52" w:rsidR="005632CC" w:rsidRPr="005632CC" w:rsidRDefault="005632CC" w:rsidP="005632CC">
      <w:pPr>
        <w:spacing w:line="360" w:lineRule="auto"/>
        <w:jc w:val="both"/>
        <w:rPr>
          <w:sz w:val="24"/>
          <w:szCs w:val="32"/>
          <w:lang w:val="en-US"/>
        </w:rPr>
      </w:pPr>
      <w:r w:rsidRPr="005632CC">
        <w:rPr>
          <w:sz w:val="24"/>
          <w:szCs w:val="32"/>
          <w:lang w:val="en-US"/>
        </w:rPr>
        <w:t xml:space="preserve">Startups that are not able to secure a spot at the speed dating event </w:t>
      </w:r>
      <w:r>
        <w:rPr>
          <w:sz w:val="24"/>
          <w:szCs w:val="32"/>
          <w:lang w:val="en-US"/>
        </w:rPr>
        <w:t xml:space="preserve">are </w:t>
      </w:r>
      <w:r w:rsidRPr="005632CC">
        <w:rPr>
          <w:sz w:val="24"/>
          <w:szCs w:val="32"/>
          <w:lang w:val="en-US"/>
        </w:rPr>
        <w:t>still warmly invited to attend the event program as guests, aimed at an audience interested in entrepreneurship!</w:t>
      </w:r>
    </w:p>
    <w:p w14:paraId="363BF4F9" w14:textId="77777777" w:rsidR="005632CC" w:rsidRPr="005632CC" w:rsidRDefault="005632CC" w:rsidP="005632CC">
      <w:pPr>
        <w:spacing w:line="360" w:lineRule="auto"/>
        <w:jc w:val="both"/>
        <w:rPr>
          <w:sz w:val="24"/>
          <w:szCs w:val="32"/>
          <w:lang w:val="en-US"/>
        </w:rPr>
      </w:pPr>
    </w:p>
    <w:p w14:paraId="3531CE5F" w14:textId="77777777" w:rsidR="005632CC" w:rsidRPr="005632CC" w:rsidRDefault="005632CC" w:rsidP="005632CC">
      <w:pPr>
        <w:spacing w:line="360" w:lineRule="auto"/>
        <w:jc w:val="both"/>
        <w:rPr>
          <w:sz w:val="24"/>
          <w:szCs w:val="32"/>
          <w:lang w:val="en-US"/>
        </w:rPr>
      </w:pPr>
      <w:r w:rsidRPr="005632CC">
        <w:rPr>
          <w:sz w:val="24"/>
          <w:szCs w:val="32"/>
          <w:lang w:val="en-US"/>
        </w:rPr>
        <w:t>We look forward to seeing you!</w:t>
      </w:r>
    </w:p>
    <w:p w14:paraId="52C6EB27" w14:textId="77777777" w:rsidR="005632CC" w:rsidRDefault="005632CC" w:rsidP="005632CC">
      <w:pPr>
        <w:spacing w:line="360" w:lineRule="auto"/>
        <w:jc w:val="both"/>
        <w:rPr>
          <w:sz w:val="24"/>
          <w:szCs w:val="32"/>
          <w:lang w:val="en-US"/>
        </w:rPr>
      </w:pPr>
    </w:p>
    <w:p w14:paraId="439D54C5" w14:textId="77777777" w:rsidR="000D698D" w:rsidRDefault="000D698D" w:rsidP="005632CC">
      <w:pPr>
        <w:spacing w:line="360" w:lineRule="auto"/>
        <w:jc w:val="both"/>
        <w:rPr>
          <w:sz w:val="24"/>
          <w:szCs w:val="32"/>
          <w:lang w:val="en-US"/>
        </w:rPr>
      </w:pPr>
    </w:p>
    <w:p w14:paraId="2C90652E" w14:textId="77777777" w:rsidR="000D698D" w:rsidRPr="005632CC" w:rsidRDefault="000D698D" w:rsidP="005632CC">
      <w:pPr>
        <w:spacing w:line="360" w:lineRule="auto"/>
        <w:jc w:val="both"/>
        <w:rPr>
          <w:sz w:val="24"/>
          <w:szCs w:val="32"/>
          <w:lang w:val="en-US"/>
        </w:rPr>
      </w:pPr>
    </w:p>
    <w:p w14:paraId="34380C70" w14:textId="211A7403" w:rsidR="005632CC" w:rsidRPr="005632CC" w:rsidRDefault="005632CC" w:rsidP="005632CC">
      <w:pPr>
        <w:spacing w:line="360" w:lineRule="auto"/>
        <w:jc w:val="both"/>
        <w:rPr>
          <w:sz w:val="24"/>
          <w:szCs w:val="32"/>
          <w:lang w:val="en-US"/>
        </w:rPr>
      </w:pPr>
      <w:r w:rsidRPr="000D698D">
        <w:rPr>
          <w:b/>
          <w:bCs/>
          <w:sz w:val="24"/>
          <w:szCs w:val="32"/>
          <w:lang w:val="en-US"/>
        </w:rPr>
        <w:t>Note 1</w:t>
      </w:r>
      <w:r w:rsidRPr="005632CC">
        <w:rPr>
          <w:sz w:val="24"/>
          <w:szCs w:val="32"/>
          <w:lang w:val="en-US"/>
        </w:rPr>
        <w:t xml:space="preserve">: This year’s </w:t>
      </w:r>
      <w:r>
        <w:rPr>
          <w:sz w:val="24"/>
          <w:szCs w:val="32"/>
          <w:lang w:val="en-US"/>
        </w:rPr>
        <w:t xml:space="preserve">public </w:t>
      </w:r>
      <w:r w:rsidRPr="005632CC">
        <w:rPr>
          <w:sz w:val="24"/>
          <w:szCs w:val="32"/>
          <w:lang w:val="en-US"/>
        </w:rPr>
        <w:t xml:space="preserve">event will be held in </w:t>
      </w:r>
      <w:r w:rsidRPr="000D698D">
        <w:rPr>
          <w:b/>
          <w:bCs/>
          <w:sz w:val="24"/>
          <w:szCs w:val="32"/>
          <w:lang w:val="en-US"/>
        </w:rPr>
        <w:t>English</w:t>
      </w:r>
      <w:r w:rsidRPr="005632CC">
        <w:rPr>
          <w:sz w:val="24"/>
          <w:szCs w:val="32"/>
          <w:lang w:val="en-US"/>
        </w:rPr>
        <w:t>.</w:t>
      </w:r>
    </w:p>
    <w:p w14:paraId="138A95BD" w14:textId="0C710FAB" w:rsidR="000D698D" w:rsidRDefault="005632CC" w:rsidP="000D698D">
      <w:pPr>
        <w:spacing w:line="360" w:lineRule="auto"/>
        <w:jc w:val="both"/>
        <w:rPr>
          <w:b/>
          <w:sz w:val="12"/>
          <w:szCs w:val="16"/>
          <w:lang w:val="en-US"/>
        </w:rPr>
      </w:pPr>
      <w:r w:rsidRPr="000D698D">
        <w:rPr>
          <w:b/>
          <w:bCs/>
          <w:sz w:val="24"/>
          <w:szCs w:val="32"/>
          <w:lang w:val="en-US"/>
        </w:rPr>
        <w:t>Note 2</w:t>
      </w:r>
      <w:r w:rsidRPr="005632CC">
        <w:rPr>
          <w:sz w:val="24"/>
          <w:szCs w:val="32"/>
          <w:lang w:val="en-US"/>
        </w:rPr>
        <w:t xml:space="preserve">: Setup for the startup booths for the investor speed dating will begin on </w:t>
      </w:r>
      <w:r w:rsidR="00E80C6D">
        <w:rPr>
          <w:b/>
          <w:bCs/>
          <w:sz w:val="24"/>
          <w:szCs w:val="32"/>
          <w:lang w:val="en-US"/>
        </w:rPr>
        <w:t>June</w:t>
      </w:r>
      <w:r w:rsidR="00E80C6D" w:rsidRPr="008B7886">
        <w:rPr>
          <w:b/>
          <w:bCs/>
          <w:sz w:val="24"/>
          <w:szCs w:val="32"/>
          <w:lang w:val="en-US"/>
        </w:rPr>
        <w:t xml:space="preserve"> </w:t>
      </w:r>
      <w:r w:rsidR="00E80C6D">
        <w:rPr>
          <w:b/>
          <w:bCs/>
          <w:sz w:val="24"/>
          <w:szCs w:val="32"/>
          <w:lang w:val="en-US"/>
        </w:rPr>
        <w:t>10</w:t>
      </w:r>
      <w:r w:rsidR="00E80C6D" w:rsidRPr="008B7886">
        <w:rPr>
          <w:b/>
          <w:bCs/>
          <w:sz w:val="24"/>
          <w:szCs w:val="32"/>
          <w:lang w:val="en-US"/>
        </w:rPr>
        <w:t xml:space="preserve">, </w:t>
      </w:r>
      <w:r w:rsidR="00E80C6D" w:rsidRPr="005632CC">
        <w:rPr>
          <w:b/>
          <w:sz w:val="24"/>
          <w:szCs w:val="32"/>
          <w:lang w:val="en-US"/>
        </w:rPr>
        <w:t>202</w:t>
      </w:r>
      <w:r w:rsidR="00E80C6D">
        <w:rPr>
          <w:b/>
          <w:sz w:val="24"/>
          <w:szCs w:val="32"/>
          <w:lang w:val="en-US"/>
        </w:rPr>
        <w:t>6</w:t>
      </w:r>
      <w:r w:rsidRPr="000D698D">
        <w:rPr>
          <w:b/>
          <w:bCs/>
          <w:sz w:val="24"/>
          <w:szCs w:val="32"/>
          <w:lang w:val="en-US"/>
        </w:rPr>
        <w:t>, at 1</w:t>
      </w:r>
      <w:r w:rsidR="00876A2A">
        <w:rPr>
          <w:b/>
          <w:bCs/>
          <w:sz w:val="24"/>
          <w:szCs w:val="32"/>
          <w:lang w:val="en-US"/>
        </w:rPr>
        <w:t>1</w:t>
      </w:r>
      <w:r w:rsidRPr="000D698D">
        <w:rPr>
          <w:b/>
          <w:bCs/>
          <w:sz w:val="24"/>
          <w:szCs w:val="32"/>
          <w:lang w:val="en-US"/>
        </w:rPr>
        <w:t>:00 a.m</w:t>
      </w:r>
      <w:r w:rsidRPr="005632CC">
        <w:rPr>
          <w:sz w:val="24"/>
          <w:szCs w:val="32"/>
          <w:lang w:val="en-US"/>
        </w:rPr>
        <w:t>.</w:t>
      </w:r>
      <w:r w:rsidR="00876A2A">
        <w:rPr>
          <w:sz w:val="24"/>
          <w:szCs w:val="32"/>
          <w:lang w:val="en-US"/>
        </w:rPr>
        <w:t xml:space="preserve"> at </w:t>
      </w:r>
      <w:r w:rsidR="00876A2A" w:rsidRPr="00876A2A">
        <w:rPr>
          <w:b/>
          <w:bCs/>
          <w:sz w:val="24"/>
          <w:szCs w:val="32"/>
          <w:lang w:val="en-US"/>
        </w:rPr>
        <w:t>BIC Kaiserslautern</w:t>
      </w:r>
      <w:r w:rsidR="00876A2A">
        <w:rPr>
          <w:sz w:val="24"/>
          <w:szCs w:val="32"/>
          <w:lang w:val="en-US"/>
        </w:rPr>
        <w:t xml:space="preserve"> (business and innovation center).</w:t>
      </w:r>
      <w:r w:rsidR="000D698D">
        <w:rPr>
          <w:b/>
          <w:sz w:val="12"/>
          <w:szCs w:val="16"/>
          <w:lang w:val="en-US"/>
        </w:rPr>
        <w:br w:type="page"/>
      </w:r>
    </w:p>
    <w:p w14:paraId="31604AE1" w14:textId="0334B84A" w:rsidR="00F03411" w:rsidRPr="006E4B27" w:rsidRDefault="00D844D2" w:rsidP="00597430">
      <w:pPr>
        <w:spacing w:line="360" w:lineRule="auto"/>
        <w:jc w:val="both"/>
        <w:rPr>
          <w:b/>
          <w:color w:val="FF6600"/>
          <w:sz w:val="12"/>
          <w:szCs w:val="16"/>
        </w:rPr>
      </w:pPr>
      <w:r>
        <w:rPr>
          <w:b/>
          <w:color w:val="FF6600"/>
          <w:sz w:val="36"/>
          <w:szCs w:val="44"/>
        </w:rPr>
        <w:lastRenderedPageBreak/>
        <w:t>Application form</w:t>
      </w:r>
    </w:p>
    <w:tbl>
      <w:tblPr>
        <w:tblpPr w:leftFromText="141" w:rightFromText="141" w:vertAnchor="text" w:horzAnchor="margin" w:tblpY="86"/>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70" w:type="dxa"/>
          <w:right w:w="70" w:type="dxa"/>
        </w:tblCellMar>
        <w:tblLook w:val="04A0" w:firstRow="1" w:lastRow="0" w:firstColumn="1" w:lastColumn="0" w:noHBand="0" w:noVBand="1"/>
      </w:tblPr>
      <w:tblGrid>
        <w:gridCol w:w="1912"/>
        <w:gridCol w:w="107"/>
        <w:gridCol w:w="1470"/>
        <w:gridCol w:w="1459"/>
        <w:gridCol w:w="161"/>
        <w:gridCol w:w="1326"/>
        <w:gridCol w:w="395"/>
        <w:gridCol w:w="1063"/>
        <w:gridCol w:w="1461"/>
      </w:tblGrid>
      <w:tr w:rsidR="00F03411" w14:paraId="10E71583" w14:textId="77777777" w:rsidTr="005632CC">
        <w:tc>
          <w:tcPr>
            <w:tcW w:w="1912" w:type="dxa"/>
            <w:shd w:val="clear" w:color="auto" w:fill="E6E6E6"/>
            <w:vAlign w:val="center"/>
          </w:tcPr>
          <w:p w14:paraId="67CC6B28" w14:textId="14AEA141" w:rsidR="00F03411" w:rsidRPr="005632CC" w:rsidRDefault="005632CC" w:rsidP="00F03411">
            <w:pPr>
              <w:rPr>
                <w:rFonts w:asciiTheme="majorHAnsi" w:hAnsiTheme="majorHAnsi" w:cstheme="majorHAnsi"/>
                <w:b/>
                <w:szCs w:val="20"/>
              </w:rPr>
            </w:pPr>
            <w:r w:rsidRPr="005632CC">
              <w:rPr>
                <w:rFonts w:asciiTheme="majorHAnsi" w:hAnsiTheme="majorHAnsi" w:cstheme="majorHAnsi"/>
                <w:b/>
                <w:szCs w:val="20"/>
              </w:rPr>
              <w:t>Startup Name</w:t>
            </w:r>
          </w:p>
        </w:tc>
        <w:tc>
          <w:tcPr>
            <w:tcW w:w="3197" w:type="dxa"/>
            <w:gridSpan w:val="4"/>
            <w:shd w:val="clear" w:color="auto" w:fill="FFFFFF"/>
            <w:vAlign w:val="center"/>
          </w:tcPr>
          <w:p w14:paraId="2837BC2B" w14:textId="77777777" w:rsidR="00F03411" w:rsidRPr="005632CC" w:rsidRDefault="00F03411" w:rsidP="00F03411">
            <w:pPr>
              <w:pStyle w:val="Kopfzeile"/>
              <w:tabs>
                <w:tab w:val="clear" w:pos="4320"/>
                <w:tab w:val="clear" w:pos="8640"/>
              </w:tabs>
              <w:spacing w:before="20" w:after="20"/>
              <w:rPr>
                <w:rFonts w:asciiTheme="majorHAnsi" w:hAnsiTheme="majorHAnsi" w:cstheme="majorHAnsi"/>
                <w:sz w:val="20"/>
                <w:lang w:val="de-DE"/>
              </w:rPr>
            </w:pPr>
          </w:p>
        </w:tc>
        <w:tc>
          <w:tcPr>
            <w:tcW w:w="1721" w:type="dxa"/>
            <w:gridSpan w:val="2"/>
            <w:tcBorders>
              <w:bottom w:val="single" w:sz="2" w:space="0" w:color="000000"/>
            </w:tcBorders>
            <w:shd w:val="clear" w:color="auto" w:fill="E6E6E6"/>
            <w:vAlign w:val="center"/>
          </w:tcPr>
          <w:p w14:paraId="7D3A80E7" w14:textId="2A4A4076" w:rsidR="00F03411" w:rsidRPr="005632CC" w:rsidRDefault="005632CC" w:rsidP="00F03411">
            <w:pPr>
              <w:pStyle w:val="berschrift2"/>
              <w:rPr>
                <w:rFonts w:asciiTheme="majorHAnsi" w:hAnsiTheme="majorHAnsi" w:cstheme="majorHAnsi"/>
                <w:szCs w:val="20"/>
              </w:rPr>
            </w:pPr>
            <w:r w:rsidRPr="005632CC">
              <w:rPr>
                <w:rFonts w:asciiTheme="majorHAnsi" w:hAnsiTheme="majorHAnsi" w:cstheme="majorHAnsi"/>
                <w:szCs w:val="20"/>
              </w:rPr>
              <w:t>Founded (Date)</w:t>
            </w:r>
          </w:p>
        </w:tc>
        <w:tc>
          <w:tcPr>
            <w:tcW w:w="2524" w:type="dxa"/>
            <w:gridSpan w:val="2"/>
            <w:vAlign w:val="center"/>
          </w:tcPr>
          <w:p w14:paraId="48702277" w14:textId="77777777" w:rsidR="00F03411" w:rsidRPr="005632CC" w:rsidRDefault="00F03411" w:rsidP="00F03411">
            <w:pPr>
              <w:spacing w:before="20" w:after="20"/>
              <w:rPr>
                <w:rFonts w:asciiTheme="majorHAnsi" w:hAnsiTheme="majorHAnsi" w:cstheme="majorHAnsi"/>
                <w:szCs w:val="20"/>
              </w:rPr>
            </w:pPr>
          </w:p>
        </w:tc>
      </w:tr>
      <w:tr w:rsidR="00F03411" w:rsidRPr="002D386E" w14:paraId="746DFDF8" w14:textId="77777777" w:rsidTr="005632CC">
        <w:trPr>
          <w:trHeight w:val="985"/>
        </w:trPr>
        <w:tc>
          <w:tcPr>
            <w:tcW w:w="1912" w:type="dxa"/>
            <w:tcBorders>
              <w:bottom w:val="single" w:sz="2" w:space="0" w:color="000000"/>
            </w:tcBorders>
            <w:shd w:val="clear" w:color="auto" w:fill="E6E6E6"/>
          </w:tcPr>
          <w:p w14:paraId="1F187A9D" w14:textId="536DD3E0" w:rsidR="00F03411" w:rsidRPr="005632CC" w:rsidRDefault="005632CC" w:rsidP="00F03411">
            <w:pPr>
              <w:pStyle w:val="berschrift2"/>
              <w:rPr>
                <w:rFonts w:asciiTheme="majorHAnsi" w:hAnsiTheme="majorHAnsi" w:cstheme="majorHAnsi"/>
                <w:szCs w:val="20"/>
              </w:rPr>
            </w:pPr>
            <w:r w:rsidRPr="005632CC">
              <w:rPr>
                <w:rFonts w:asciiTheme="majorHAnsi" w:hAnsiTheme="majorHAnsi" w:cstheme="majorHAnsi"/>
                <w:szCs w:val="20"/>
              </w:rPr>
              <w:t>Address</w:t>
            </w:r>
          </w:p>
          <w:p w14:paraId="60CA45AE" w14:textId="77777777" w:rsidR="005632CC" w:rsidRPr="005632CC" w:rsidRDefault="005632CC" w:rsidP="005632CC">
            <w:pPr>
              <w:rPr>
                <w:rFonts w:asciiTheme="majorHAnsi" w:hAnsiTheme="majorHAnsi" w:cstheme="majorHAnsi"/>
                <w:szCs w:val="20"/>
              </w:rPr>
            </w:pPr>
          </w:p>
          <w:p w14:paraId="0E026BD2" w14:textId="08FA25D2" w:rsidR="005632CC" w:rsidRPr="005632CC" w:rsidRDefault="005632CC" w:rsidP="005632CC">
            <w:pPr>
              <w:pStyle w:val="berschrift2"/>
              <w:rPr>
                <w:rFonts w:asciiTheme="majorHAnsi" w:hAnsiTheme="majorHAnsi" w:cstheme="majorHAnsi"/>
                <w:szCs w:val="20"/>
              </w:rPr>
            </w:pPr>
            <w:r w:rsidRPr="005632CC">
              <w:rPr>
                <w:rFonts w:asciiTheme="majorHAnsi" w:hAnsiTheme="majorHAnsi" w:cstheme="majorHAnsi"/>
                <w:szCs w:val="20"/>
              </w:rPr>
              <w:t>Phone</w:t>
            </w:r>
          </w:p>
          <w:p w14:paraId="09249BA6" w14:textId="77777777" w:rsidR="00F03411" w:rsidRPr="005632CC" w:rsidRDefault="00F03411" w:rsidP="00F03411">
            <w:pPr>
              <w:rPr>
                <w:rFonts w:asciiTheme="majorHAnsi" w:hAnsiTheme="majorHAnsi" w:cstheme="majorHAnsi"/>
                <w:szCs w:val="20"/>
              </w:rPr>
            </w:pPr>
          </w:p>
          <w:p w14:paraId="5C73F523" w14:textId="139BB93C" w:rsidR="00F03411" w:rsidRPr="005632CC" w:rsidRDefault="00F03411" w:rsidP="00F03411">
            <w:pPr>
              <w:pStyle w:val="berschrift2"/>
              <w:rPr>
                <w:rFonts w:asciiTheme="majorHAnsi" w:eastAsia="Arial Unicode MS" w:hAnsiTheme="majorHAnsi" w:cstheme="majorHAnsi"/>
                <w:szCs w:val="20"/>
                <w:highlight w:val="lightGray"/>
              </w:rPr>
            </w:pPr>
          </w:p>
        </w:tc>
        <w:tc>
          <w:tcPr>
            <w:tcW w:w="3197" w:type="dxa"/>
            <w:gridSpan w:val="4"/>
            <w:tcBorders>
              <w:bottom w:val="single" w:sz="2" w:space="0" w:color="000000"/>
            </w:tcBorders>
          </w:tcPr>
          <w:p w14:paraId="679024A4" w14:textId="77777777" w:rsidR="00F03411" w:rsidRPr="005632CC" w:rsidRDefault="00F03411" w:rsidP="005632CC">
            <w:pPr>
              <w:spacing w:before="20" w:after="20"/>
              <w:rPr>
                <w:rFonts w:asciiTheme="majorHAnsi" w:hAnsiTheme="majorHAnsi" w:cstheme="majorHAnsi"/>
                <w:bCs/>
                <w:szCs w:val="20"/>
                <w:lang w:val="en-US"/>
              </w:rPr>
            </w:pPr>
          </w:p>
        </w:tc>
        <w:tc>
          <w:tcPr>
            <w:tcW w:w="1721" w:type="dxa"/>
            <w:gridSpan w:val="2"/>
            <w:tcBorders>
              <w:bottom w:val="single" w:sz="2" w:space="0" w:color="000000"/>
            </w:tcBorders>
            <w:shd w:val="clear" w:color="auto" w:fill="E6E6E6"/>
          </w:tcPr>
          <w:p w14:paraId="1FDA9B1F" w14:textId="4B3E65BC" w:rsidR="00F03411" w:rsidRPr="005632CC" w:rsidRDefault="00F03411" w:rsidP="005632CC">
            <w:pPr>
              <w:spacing w:before="20" w:after="20"/>
              <w:rPr>
                <w:rFonts w:asciiTheme="majorHAnsi" w:hAnsiTheme="majorHAnsi" w:cstheme="majorHAnsi"/>
                <w:b/>
                <w:szCs w:val="20"/>
                <w:lang w:val="en-US"/>
              </w:rPr>
            </w:pPr>
            <w:r w:rsidRPr="005632CC">
              <w:rPr>
                <w:rFonts w:asciiTheme="majorHAnsi" w:hAnsiTheme="majorHAnsi" w:cstheme="majorHAnsi"/>
                <w:b/>
                <w:szCs w:val="20"/>
                <w:lang w:val="en-US"/>
              </w:rPr>
              <w:t xml:space="preserve">Name </w:t>
            </w:r>
            <w:r w:rsidR="005632CC" w:rsidRPr="005632CC">
              <w:rPr>
                <w:rFonts w:asciiTheme="majorHAnsi" w:hAnsiTheme="majorHAnsi" w:cstheme="majorHAnsi"/>
                <w:b/>
                <w:szCs w:val="20"/>
                <w:lang w:val="en-US"/>
              </w:rPr>
              <w:t>Contact</w:t>
            </w:r>
          </w:p>
          <w:p w14:paraId="207DAB30" w14:textId="77777777" w:rsidR="00F03411" w:rsidRPr="005632CC" w:rsidRDefault="00F03411" w:rsidP="005632CC">
            <w:pPr>
              <w:spacing w:before="20" w:after="20"/>
              <w:rPr>
                <w:rFonts w:asciiTheme="majorHAnsi" w:hAnsiTheme="majorHAnsi" w:cstheme="majorHAnsi"/>
                <w:b/>
                <w:szCs w:val="20"/>
                <w:lang w:val="en-US"/>
              </w:rPr>
            </w:pPr>
            <w:r w:rsidRPr="005632CC">
              <w:rPr>
                <w:rFonts w:asciiTheme="majorHAnsi" w:hAnsiTheme="majorHAnsi" w:cstheme="majorHAnsi"/>
                <w:b/>
                <w:szCs w:val="20"/>
                <w:lang w:val="en-US"/>
              </w:rPr>
              <w:t>E-Mail</w:t>
            </w:r>
          </w:p>
          <w:p w14:paraId="101D0963" w14:textId="77777777" w:rsidR="00F03411" w:rsidRPr="005632CC" w:rsidRDefault="00F03411" w:rsidP="005632CC">
            <w:pPr>
              <w:spacing w:before="20" w:after="20"/>
              <w:rPr>
                <w:rFonts w:asciiTheme="majorHAnsi" w:hAnsiTheme="majorHAnsi" w:cstheme="majorHAnsi"/>
                <w:b/>
                <w:szCs w:val="20"/>
                <w:lang w:val="en-US"/>
              </w:rPr>
            </w:pPr>
          </w:p>
          <w:p w14:paraId="44FDD03D" w14:textId="1EBDECA3" w:rsidR="00F03411" w:rsidRPr="005632CC" w:rsidRDefault="005632CC" w:rsidP="005632CC">
            <w:pPr>
              <w:spacing w:before="20" w:after="20"/>
              <w:rPr>
                <w:rFonts w:asciiTheme="majorHAnsi" w:hAnsiTheme="majorHAnsi" w:cstheme="majorHAnsi"/>
                <w:b/>
                <w:szCs w:val="20"/>
                <w:lang w:val="en-US"/>
              </w:rPr>
            </w:pPr>
            <w:r w:rsidRPr="005632CC">
              <w:rPr>
                <w:rFonts w:asciiTheme="majorHAnsi" w:hAnsiTheme="majorHAnsi" w:cstheme="majorHAnsi"/>
                <w:b/>
                <w:szCs w:val="20"/>
                <w:lang w:val="en-US"/>
              </w:rPr>
              <w:t>Website</w:t>
            </w:r>
          </w:p>
        </w:tc>
        <w:tc>
          <w:tcPr>
            <w:tcW w:w="2524" w:type="dxa"/>
            <w:gridSpan w:val="2"/>
            <w:tcBorders>
              <w:bottom w:val="single" w:sz="2" w:space="0" w:color="000000"/>
            </w:tcBorders>
          </w:tcPr>
          <w:p w14:paraId="582A939E" w14:textId="77777777" w:rsidR="00F03411" w:rsidRPr="005632CC" w:rsidRDefault="00F03411" w:rsidP="00F03411">
            <w:pPr>
              <w:rPr>
                <w:rFonts w:asciiTheme="majorHAnsi" w:hAnsiTheme="majorHAnsi" w:cstheme="majorHAnsi"/>
                <w:szCs w:val="20"/>
                <w:lang w:val="en-US"/>
              </w:rPr>
            </w:pPr>
          </w:p>
        </w:tc>
      </w:tr>
      <w:tr w:rsidR="005119EB" w14:paraId="6611B69A" w14:textId="77777777" w:rsidTr="005632CC">
        <w:tc>
          <w:tcPr>
            <w:tcW w:w="1912" w:type="dxa"/>
            <w:tcBorders>
              <w:bottom w:val="single" w:sz="2" w:space="0" w:color="000000"/>
            </w:tcBorders>
            <w:shd w:val="clear" w:color="auto" w:fill="E6E6E6"/>
            <w:vAlign w:val="center"/>
          </w:tcPr>
          <w:p w14:paraId="52EDC0B9" w14:textId="7942CCBA" w:rsidR="005119EB" w:rsidRDefault="005119EB" w:rsidP="00F03411">
            <w:pPr>
              <w:pStyle w:val="berschrift2"/>
              <w:rPr>
                <w:rFonts w:asciiTheme="majorHAnsi" w:hAnsiTheme="majorHAnsi" w:cstheme="majorHAnsi"/>
                <w:szCs w:val="20"/>
              </w:rPr>
            </w:pPr>
            <w:r>
              <w:rPr>
                <w:rFonts w:asciiTheme="majorHAnsi" w:hAnsiTheme="majorHAnsi" w:cstheme="majorHAnsi"/>
                <w:szCs w:val="20"/>
              </w:rPr>
              <w:t>Logo without background</w:t>
            </w:r>
          </w:p>
        </w:tc>
        <w:tc>
          <w:tcPr>
            <w:tcW w:w="7442" w:type="dxa"/>
            <w:gridSpan w:val="8"/>
            <w:tcBorders>
              <w:bottom w:val="single" w:sz="2" w:space="0" w:color="000000"/>
            </w:tcBorders>
            <w:vAlign w:val="center"/>
          </w:tcPr>
          <w:p w14:paraId="06076DF3" w14:textId="77777777" w:rsidR="005119EB" w:rsidRPr="005632CC" w:rsidRDefault="005119EB" w:rsidP="00F03411">
            <w:pPr>
              <w:rPr>
                <w:rFonts w:asciiTheme="majorHAnsi" w:hAnsiTheme="majorHAnsi" w:cstheme="majorHAnsi"/>
                <w:szCs w:val="20"/>
              </w:rPr>
            </w:pPr>
          </w:p>
        </w:tc>
      </w:tr>
      <w:tr w:rsidR="00F03411" w14:paraId="381EAF06" w14:textId="77777777" w:rsidTr="005632CC">
        <w:tc>
          <w:tcPr>
            <w:tcW w:w="1912" w:type="dxa"/>
            <w:tcBorders>
              <w:bottom w:val="single" w:sz="2" w:space="0" w:color="000000"/>
            </w:tcBorders>
            <w:shd w:val="clear" w:color="auto" w:fill="E6E6E6"/>
            <w:vAlign w:val="center"/>
          </w:tcPr>
          <w:p w14:paraId="4F4D80CF" w14:textId="4C09C28F" w:rsidR="00F03411" w:rsidRPr="005632CC" w:rsidRDefault="005632CC" w:rsidP="00F03411">
            <w:pPr>
              <w:pStyle w:val="berschrift2"/>
              <w:rPr>
                <w:rFonts w:asciiTheme="majorHAnsi" w:hAnsiTheme="majorHAnsi" w:cstheme="majorHAnsi"/>
                <w:szCs w:val="20"/>
              </w:rPr>
            </w:pPr>
            <w:r>
              <w:rPr>
                <w:rFonts w:asciiTheme="majorHAnsi" w:hAnsiTheme="majorHAnsi" w:cstheme="majorHAnsi"/>
                <w:szCs w:val="20"/>
              </w:rPr>
              <w:t>Team (names &amp; roles)</w:t>
            </w:r>
          </w:p>
        </w:tc>
        <w:tc>
          <w:tcPr>
            <w:tcW w:w="7442" w:type="dxa"/>
            <w:gridSpan w:val="8"/>
            <w:tcBorders>
              <w:bottom w:val="single" w:sz="2" w:space="0" w:color="000000"/>
            </w:tcBorders>
            <w:vAlign w:val="center"/>
          </w:tcPr>
          <w:p w14:paraId="6B53555F" w14:textId="77777777" w:rsidR="00F03411" w:rsidRPr="005632CC" w:rsidRDefault="00F03411" w:rsidP="00F03411">
            <w:pPr>
              <w:rPr>
                <w:rFonts w:asciiTheme="majorHAnsi" w:hAnsiTheme="majorHAnsi" w:cstheme="majorHAnsi"/>
                <w:szCs w:val="20"/>
              </w:rPr>
            </w:pPr>
          </w:p>
          <w:p w14:paraId="76FF04FC" w14:textId="77777777" w:rsidR="00F03411" w:rsidRPr="005632CC" w:rsidRDefault="00F03411" w:rsidP="00F03411">
            <w:pPr>
              <w:rPr>
                <w:rFonts w:asciiTheme="majorHAnsi" w:hAnsiTheme="majorHAnsi" w:cstheme="majorHAnsi"/>
                <w:szCs w:val="20"/>
              </w:rPr>
            </w:pPr>
          </w:p>
          <w:p w14:paraId="306F31E8" w14:textId="77777777" w:rsidR="00F03411" w:rsidRPr="005632CC" w:rsidRDefault="00F03411" w:rsidP="00F03411">
            <w:pPr>
              <w:rPr>
                <w:rFonts w:asciiTheme="majorHAnsi" w:hAnsiTheme="majorHAnsi" w:cstheme="majorHAnsi"/>
                <w:szCs w:val="20"/>
              </w:rPr>
            </w:pPr>
          </w:p>
          <w:p w14:paraId="34DA5C96" w14:textId="77777777" w:rsidR="00F03411" w:rsidRPr="005632CC" w:rsidRDefault="00F03411" w:rsidP="00F03411">
            <w:pPr>
              <w:rPr>
                <w:rFonts w:asciiTheme="majorHAnsi" w:hAnsiTheme="majorHAnsi" w:cstheme="majorHAnsi"/>
                <w:szCs w:val="20"/>
              </w:rPr>
            </w:pPr>
          </w:p>
        </w:tc>
      </w:tr>
      <w:tr w:rsidR="00F03411" w14:paraId="02CF30DC" w14:textId="77777777" w:rsidTr="005632CC">
        <w:tc>
          <w:tcPr>
            <w:tcW w:w="1912" w:type="dxa"/>
            <w:tcBorders>
              <w:bottom w:val="single" w:sz="2" w:space="0" w:color="000000"/>
            </w:tcBorders>
            <w:shd w:val="clear" w:color="auto" w:fill="E6E6E6"/>
            <w:vAlign w:val="center"/>
          </w:tcPr>
          <w:p w14:paraId="0C2D4C6E" w14:textId="6F3F0469" w:rsidR="00F03411" w:rsidRPr="005632CC" w:rsidRDefault="005632CC" w:rsidP="00F03411">
            <w:pPr>
              <w:pStyle w:val="berschrift2"/>
              <w:rPr>
                <w:rFonts w:asciiTheme="majorHAnsi" w:hAnsiTheme="majorHAnsi" w:cstheme="majorHAnsi"/>
                <w:szCs w:val="20"/>
              </w:rPr>
            </w:pPr>
            <w:r>
              <w:rPr>
                <w:rFonts w:asciiTheme="majorHAnsi" w:hAnsiTheme="majorHAnsi" w:cstheme="majorHAnsi"/>
                <w:szCs w:val="20"/>
              </w:rPr>
              <w:t>Industry</w:t>
            </w:r>
          </w:p>
        </w:tc>
        <w:tc>
          <w:tcPr>
            <w:tcW w:w="7442" w:type="dxa"/>
            <w:gridSpan w:val="8"/>
            <w:tcBorders>
              <w:bottom w:val="single" w:sz="2" w:space="0" w:color="000000"/>
            </w:tcBorders>
            <w:vAlign w:val="center"/>
          </w:tcPr>
          <w:p w14:paraId="40D9C3DF" w14:textId="77777777" w:rsidR="00F03411" w:rsidRPr="005632CC" w:rsidRDefault="00F03411" w:rsidP="00F03411">
            <w:pPr>
              <w:rPr>
                <w:rFonts w:asciiTheme="majorHAnsi" w:hAnsiTheme="majorHAnsi" w:cstheme="majorHAnsi"/>
                <w:szCs w:val="20"/>
              </w:rPr>
            </w:pPr>
          </w:p>
          <w:p w14:paraId="7D3C066B" w14:textId="77777777" w:rsidR="00F03411" w:rsidRPr="005632CC" w:rsidRDefault="00F03411" w:rsidP="00F03411">
            <w:pPr>
              <w:rPr>
                <w:rFonts w:asciiTheme="majorHAnsi" w:hAnsiTheme="majorHAnsi" w:cstheme="majorHAnsi"/>
                <w:szCs w:val="20"/>
              </w:rPr>
            </w:pPr>
          </w:p>
        </w:tc>
      </w:tr>
      <w:tr w:rsidR="00F03411" w:rsidRPr="002D386E" w14:paraId="3B887CDF" w14:textId="77777777" w:rsidTr="005632CC">
        <w:tc>
          <w:tcPr>
            <w:tcW w:w="9354" w:type="dxa"/>
            <w:gridSpan w:val="9"/>
            <w:tcBorders>
              <w:bottom w:val="single" w:sz="2" w:space="0" w:color="000000"/>
            </w:tcBorders>
            <w:shd w:val="clear" w:color="auto" w:fill="E6E6E6"/>
            <w:vAlign w:val="center"/>
          </w:tcPr>
          <w:p w14:paraId="6192104E" w14:textId="30325897" w:rsidR="00F03411" w:rsidRPr="005632CC" w:rsidRDefault="005632CC" w:rsidP="00F03411">
            <w:pPr>
              <w:pStyle w:val="berschrift2"/>
              <w:rPr>
                <w:rFonts w:asciiTheme="majorHAnsi" w:hAnsiTheme="majorHAnsi" w:cstheme="majorHAnsi"/>
                <w:szCs w:val="20"/>
                <w:lang w:val="en-US"/>
              </w:rPr>
            </w:pPr>
            <w:r w:rsidRPr="005632CC">
              <w:rPr>
                <w:rFonts w:asciiTheme="majorHAnsi" w:hAnsiTheme="majorHAnsi" w:cstheme="majorHAnsi"/>
                <w:szCs w:val="20"/>
                <w:lang w:val="en-US"/>
              </w:rPr>
              <w:t xml:space="preserve">Business </w:t>
            </w:r>
            <w:r>
              <w:rPr>
                <w:rFonts w:asciiTheme="majorHAnsi" w:hAnsiTheme="majorHAnsi" w:cstheme="majorHAnsi"/>
                <w:szCs w:val="20"/>
                <w:lang w:val="en-US"/>
              </w:rPr>
              <w:t>m</w:t>
            </w:r>
            <w:r w:rsidRPr="005632CC">
              <w:rPr>
                <w:rFonts w:asciiTheme="majorHAnsi" w:hAnsiTheme="majorHAnsi" w:cstheme="majorHAnsi"/>
                <w:szCs w:val="20"/>
                <w:lang w:val="en-US"/>
              </w:rPr>
              <w:t xml:space="preserve">odel in one </w:t>
            </w:r>
            <w:r>
              <w:rPr>
                <w:rFonts w:asciiTheme="majorHAnsi" w:hAnsiTheme="majorHAnsi" w:cstheme="majorHAnsi"/>
                <w:szCs w:val="20"/>
                <w:lang w:val="en-US"/>
              </w:rPr>
              <w:t>sentence</w:t>
            </w:r>
          </w:p>
        </w:tc>
      </w:tr>
      <w:tr w:rsidR="00F03411" w:rsidRPr="002D386E" w14:paraId="2AD730DF" w14:textId="77777777" w:rsidTr="005632CC">
        <w:trPr>
          <w:trHeight w:val="403"/>
        </w:trPr>
        <w:tc>
          <w:tcPr>
            <w:tcW w:w="9354" w:type="dxa"/>
            <w:gridSpan w:val="9"/>
            <w:tcBorders>
              <w:bottom w:val="single" w:sz="2" w:space="0" w:color="000000"/>
            </w:tcBorders>
            <w:vAlign w:val="center"/>
          </w:tcPr>
          <w:p w14:paraId="7E2B3D24" w14:textId="77777777" w:rsidR="00F03411" w:rsidRPr="005632CC" w:rsidRDefault="00F03411" w:rsidP="00F03411">
            <w:pPr>
              <w:rPr>
                <w:rFonts w:asciiTheme="majorHAnsi" w:hAnsiTheme="majorHAnsi" w:cstheme="majorHAnsi"/>
                <w:szCs w:val="20"/>
                <w:lang w:val="en-US"/>
              </w:rPr>
            </w:pPr>
          </w:p>
          <w:p w14:paraId="5BD58EE1" w14:textId="77777777" w:rsidR="00F03411" w:rsidRPr="005632CC" w:rsidRDefault="00F03411" w:rsidP="00F03411">
            <w:pPr>
              <w:rPr>
                <w:rFonts w:asciiTheme="majorHAnsi" w:hAnsiTheme="majorHAnsi" w:cstheme="majorHAnsi"/>
                <w:szCs w:val="20"/>
                <w:lang w:val="en-US"/>
              </w:rPr>
            </w:pPr>
          </w:p>
        </w:tc>
      </w:tr>
      <w:tr w:rsidR="00F03411" w:rsidRPr="002D386E" w14:paraId="26822E85" w14:textId="77777777" w:rsidTr="005632CC">
        <w:tc>
          <w:tcPr>
            <w:tcW w:w="9354" w:type="dxa"/>
            <w:gridSpan w:val="9"/>
            <w:shd w:val="clear" w:color="auto" w:fill="E6E6E6"/>
            <w:vAlign w:val="center"/>
          </w:tcPr>
          <w:p w14:paraId="1C7A9A67" w14:textId="26D682DC" w:rsidR="00F03411" w:rsidRPr="005632CC" w:rsidRDefault="005632CC" w:rsidP="00F03411">
            <w:pPr>
              <w:pStyle w:val="berschrift2"/>
              <w:rPr>
                <w:rFonts w:asciiTheme="majorHAnsi" w:hAnsiTheme="majorHAnsi" w:cstheme="majorHAnsi"/>
                <w:szCs w:val="20"/>
                <w:lang w:val="en-US"/>
              </w:rPr>
            </w:pPr>
            <w:r w:rsidRPr="005632CC">
              <w:rPr>
                <w:rFonts w:asciiTheme="majorHAnsi" w:hAnsiTheme="majorHAnsi" w:cstheme="majorHAnsi"/>
                <w:szCs w:val="20"/>
                <w:lang w:val="en-US"/>
              </w:rPr>
              <w:t>Product/Service and customer b</w:t>
            </w:r>
            <w:r>
              <w:rPr>
                <w:rFonts w:asciiTheme="majorHAnsi" w:hAnsiTheme="majorHAnsi" w:cstheme="majorHAnsi"/>
                <w:szCs w:val="20"/>
                <w:lang w:val="en-US"/>
              </w:rPr>
              <w:t>enefits</w:t>
            </w:r>
          </w:p>
        </w:tc>
      </w:tr>
      <w:tr w:rsidR="00F03411" w:rsidRPr="002D386E" w14:paraId="55C59187" w14:textId="77777777" w:rsidTr="005632CC">
        <w:trPr>
          <w:trHeight w:val="861"/>
        </w:trPr>
        <w:tc>
          <w:tcPr>
            <w:tcW w:w="9354" w:type="dxa"/>
            <w:gridSpan w:val="9"/>
            <w:tcBorders>
              <w:bottom w:val="single" w:sz="2" w:space="0" w:color="000000"/>
            </w:tcBorders>
          </w:tcPr>
          <w:p w14:paraId="7D507C47" w14:textId="77777777" w:rsidR="00F03411" w:rsidRPr="005632CC" w:rsidRDefault="00F03411" w:rsidP="00F03411">
            <w:pPr>
              <w:rPr>
                <w:rFonts w:asciiTheme="majorHAnsi" w:hAnsiTheme="majorHAnsi" w:cstheme="majorHAnsi"/>
                <w:szCs w:val="20"/>
                <w:lang w:val="en-US"/>
              </w:rPr>
            </w:pPr>
          </w:p>
          <w:p w14:paraId="127D2FE0" w14:textId="77777777" w:rsidR="00F03411" w:rsidRPr="005632CC" w:rsidRDefault="00F03411" w:rsidP="00F03411">
            <w:pPr>
              <w:rPr>
                <w:rFonts w:asciiTheme="majorHAnsi" w:hAnsiTheme="majorHAnsi" w:cstheme="majorHAnsi"/>
                <w:szCs w:val="20"/>
                <w:lang w:val="en-US"/>
              </w:rPr>
            </w:pPr>
          </w:p>
          <w:p w14:paraId="13BCB17F" w14:textId="77777777" w:rsidR="00F03411" w:rsidRPr="005632CC" w:rsidRDefault="00F03411" w:rsidP="00F03411">
            <w:pPr>
              <w:rPr>
                <w:rFonts w:asciiTheme="majorHAnsi" w:hAnsiTheme="majorHAnsi" w:cstheme="majorHAnsi"/>
                <w:szCs w:val="20"/>
                <w:lang w:val="en-US"/>
              </w:rPr>
            </w:pPr>
          </w:p>
          <w:p w14:paraId="48F218CC" w14:textId="77777777" w:rsidR="00F03411" w:rsidRPr="005632CC" w:rsidRDefault="00F03411" w:rsidP="00F03411">
            <w:pPr>
              <w:rPr>
                <w:rFonts w:asciiTheme="majorHAnsi" w:hAnsiTheme="majorHAnsi" w:cstheme="majorHAnsi"/>
                <w:szCs w:val="20"/>
                <w:lang w:val="en-US"/>
              </w:rPr>
            </w:pPr>
          </w:p>
          <w:p w14:paraId="0AAE24C7" w14:textId="77777777" w:rsidR="00F03411" w:rsidRPr="005632CC" w:rsidRDefault="00F03411" w:rsidP="00F03411">
            <w:pPr>
              <w:rPr>
                <w:rFonts w:asciiTheme="majorHAnsi" w:hAnsiTheme="majorHAnsi" w:cstheme="majorHAnsi"/>
                <w:szCs w:val="20"/>
                <w:lang w:val="en-US"/>
              </w:rPr>
            </w:pPr>
          </w:p>
        </w:tc>
      </w:tr>
      <w:tr w:rsidR="00F03411" w14:paraId="413A3994" w14:textId="77777777" w:rsidTr="005632CC">
        <w:trPr>
          <w:trHeight w:val="158"/>
        </w:trPr>
        <w:tc>
          <w:tcPr>
            <w:tcW w:w="9354" w:type="dxa"/>
            <w:gridSpan w:val="9"/>
            <w:tcBorders>
              <w:bottom w:val="single" w:sz="2" w:space="0" w:color="000000"/>
            </w:tcBorders>
            <w:shd w:val="clear" w:color="auto" w:fill="E6E6E6"/>
          </w:tcPr>
          <w:p w14:paraId="176CBA78" w14:textId="037ED2FD" w:rsidR="00F03411" w:rsidRPr="005632CC" w:rsidRDefault="005632CC" w:rsidP="00F03411">
            <w:pPr>
              <w:pStyle w:val="berschrift2"/>
              <w:rPr>
                <w:rFonts w:asciiTheme="majorHAnsi" w:hAnsiTheme="majorHAnsi" w:cstheme="majorHAnsi"/>
                <w:b w:val="0"/>
                <w:szCs w:val="20"/>
              </w:rPr>
            </w:pPr>
            <w:r>
              <w:rPr>
                <w:rFonts w:asciiTheme="majorHAnsi" w:hAnsiTheme="majorHAnsi" w:cstheme="majorHAnsi"/>
                <w:szCs w:val="20"/>
              </w:rPr>
              <w:t>Technology, USP &amp; Patents</w:t>
            </w:r>
          </w:p>
        </w:tc>
      </w:tr>
      <w:tr w:rsidR="00F03411" w14:paraId="74ED43C2" w14:textId="77777777" w:rsidTr="005632CC">
        <w:trPr>
          <w:trHeight w:val="849"/>
        </w:trPr>
        <w:tc>
          <w:tcPr>
            <w:tcW w:w="9354" w:type="dxa"/>
            <w:gridSpan w:val="9"/>
            <w:tcBorders>
              <w:bottom w:val="single" w:sz="2" w:space="0" w:color="000000"/>
            </w:tcBorders>
          </w:tcPr>
          <w:p w14:paraId="5E162991" w14:textId="77777777" w:rsidR="00F03411" w:rsidRPr="005632CC" w:rsidRDefault="00F03411" w:rsidP="00F03411">
            <w:pPr>
              <w:rPr>
                <w:rFonts w:asciiTheme="majorHAnsi" w:hAnsiTheme="majorHAnsi" w:cstheme="majorHAnsi"/>
                <w:szCs w:val="20"/>
              </w:rPr>
            </w:pPr>
          </w:p>
          <w:p w14:paraId="618890F0" w14:textId="77777777" w:rsidR="00F03411" w:rsidRPr="005632CC" w:rsidRDefault="00F03411" w:rsidP="00F03411">
            <w:pPr>
              <w:rPr>
                <w:rFonts w:asciiTheme="majorHAnsi" w:hAnsiTheme="majorHAnsi" w:cstheme="majorHAnsi"/>
                <w:szCs w:val="20"/>
              </w:rPr>
            </w:pPr>
          </w:p>
          <w:p w14:paraId="4F2D3CC0" w14:textId="77777777" w:rsidR="00F03411" w:rsidRPr="005632CC" w:rsidRDefault="00F03411" w:rsidP="00F03411">
            <w:pPr>
              <w:rPr>
                <w:rFonts w:asciiTheme="majorHAnsi" w:hAnsiTheme="majorHAnsi" w:cstheme="majorHAnsi"/>
                <w:szCs w:val="20"/>
              </w:rPr>
            </w:pPr>
          </w:p>
          <w:p w14:paraId="15806B5E" w14:textId="77777777" w:rsidR="00F03411" w:rsidRPr="005632CC" w:rsidRDefault="00F03411" w:rsidP="00F03411">
            <w:pPr>
              <w:rPr>
                <w:rFonts w:asciiTheme="majorHAnsi" w:hAnsiTheme="majorHAnsi" w:cstheme="majorHAnsi"/>
                <w:szCs w:val="20"/>
              </w:rPr>
            </w:pPr>
          </w:p>
          <w:p w14:paraId="7AA3B1E9" w14:textId="77777777" w:rsidR="00F03411" w:rsidRPr="005632CC" w:rsidRDefault="00F03411" w:rsidP="00F03411">
            <w:pPr>
              <w:rPr>
                <w:rFonts w:asciiTheme="majorHAnsi" w:hAnsiTheme="majorHAnsi" w:cstheme="majorHAnsi"/>
                <w:szCs w:val="20"/>
              </w:rPr>
            </w:pPr>
          </w:p>
        </w:tc>
      </w:tr>
      <w:tr w:rsidR="00F03411" w:rsidRPr="002D386E" w14:paraId="2BF91FB0" w14:textId="77777777" w:rsidTr="005632CC">
        <w:trPr>
          <w:trHeight w:val="256"/>
        </w:trPr>
        <w:tc>
          <w:tcPr>
            <w:tcW w:w="9354" w:type="dxa"/>
            <w:gridSpan w:val="9"/>
            <w:tcBorders>
              <w:bottom w:val="single" w:sz="2" w:space="0" w:color="000000"/>
            </w:tcBorders>
            <w:shd w:val="clear" w:color="auto" w:fill="E6E6E6"/>
          </w:tcPr>
          <w:p w14:paraId="4D4D5D17" w14:textId="1063B3E3" w:rsidR="00F03411" w:rsidRPr="005632CC" w:rsidRDefault="005632CC" w:rsidP="00F03411">
            <w:pPr>
              <w:pStyle w:val="berschrift2"/>
              <w:rPr>
                <w:rFonts w:asciiTheme="majorHAnsi" w:hAnsiTheme="majorHAnsi" w:cstheme="majorHAnsi"/>
                <w:szCs w:val="20"/>
                <w:lang w:val="en-US"/>
              </w:rPr>
            </w:pPr>
            <w:r w:rsidRPr="005632CC">
              <w:rPr>
                <w:rFonts w:asciiTheme="majorHAnsi" w:hAnsiTheme="majorHAnsi" w:cstheme="majorHAnsi"/>
                <w:szCs w:val="20"/>
                <w:lang w:val="en-US"/>
              </w:rPr>
              <w:t>Marketinformation (customers, partners, competitors &amp; market vol</w:t>
            </w:r>
            <w:r>
              <w:rPr>
                <w:rFonts w:asciiTheme="majorHAnsi" w:hAnsiTheme="majorHAnsi" w:cstheme="majorHAnsi"/>
                <w:szCs w:val="20"/>
                <w:lang w:val="en-US"/>
              </w:rPr>
              <w:t>ume, …)</w:t>
            </w:r>
            <w:r w:rsidR="00F03411" w:rsidRPr="005632CC">
              <w:rPr>
                <w:rFonts w:asciiTheme="majorHAnsi" w:hAnsiTheme="majorHAnsi" w:cstheme="majorHAnsi"/>
                <w:szCs w:val="20"/>
                <w:lang w:val="en-US"/>
              </w:rPr>
              <w:t xml:space="preserve"> </w:t>
            </w:r>
          </w:p>
        </w:tc>
      </w:tr>
      <w:tr w:rsidR="00F03411" w:rsidRPr="002D386E" w14:paraId="02B1CFC2" w14:textId="77777777" w:rsidTr="005632CC">
        <w:trPr>
          <w:trHeight w:val="837"/>
        </w:trPr>
        <w:tc>
          <w:tcPr>
            <w:tcW w:w="9354" w:type="dxa"/>
            <w:gridSpan w:val="9"/>
            <w:tcBorders>
              <w:bottom w:val="single" w:sz="2" w:space="0" w:color="000000"/>
            </w:tcBorders>
          </w:tcPr>
          <w:p w14:paraId="0F415EBC" w14:textId="77777777" w:rsidR="00F03411" w:rsidRPr="005632CC" w:rsidRDefault="00F03411" w:rsidP="00F03411">
            <w:pPr>
              <w:rPr>
                <w:rFonts w:asciiTheme="majorHAnsi" w:hAnsiTheme="majorHAnsi" w:cstheme="majorHAnsi"/>
                <w:b/>
                <w:szCs w:val="20"/>
                <w:lang w:val="en-US"/>
              </w:rPr>
            </w:pPr>
          </w:p>
          <w:p w14:paraId="59DC03D3" w14:textId="77777777" w:rsidR="00F03411" w:rsidRPr="005632CC" w:rsidRDefault="00F03411" w:rsidP="00F03411">
            <w:pPr>
              <w:rPr>
                <w:rFonts w:asciiTheme="majorHAnsi" w:hAnsiTheme="majorHAnsi" w:cstheme="majorHAnsi"/>
                <w:b/>
                <w:szCs w:val="20"/>
                <w:lang w:val="en-US"/>
              </w:rPr>
            </w:pPr>
          </w:p>
          <w:p w14:paraId="688B91F6" w14:textId="77777777" w:rsidR="00F03411" w:rsidRPr="005632CC" w:rsidRDefault="00F03411" w:rsidP="00F03411">
            <w:pPr>
              <w:rPr>
                <w:rFonts w:asciiTheme="majorHAnsi" w:hAnsiTheme="majorHAnsi" w:cstheme="majorHAnsi"/>
                <w:b/>
                <w:szCs w:val="20"/>
                <w:lang w:val="en-US"/>
              </w:rPr>
            </w:pPr>
          </w:p>
          <w:p w14:paraId="4D6B822D" w14:textId="77777777" w:rsidR="00F03411" w:rsidRPr="005632CC" w:rsidRDefault="00F03411" w:rsidP="00F03411">
            <w:pPr>
              <w:rPr>
                <w:rFonts w:asciiTheme="majorHAnsi" w:hAnsiTheme="majorHAnsi" w:cstheme="majorHAnsi"/>
                <w:b/>
                <w:szCs w:val="20"/>
                <w:lang w:val="en-US"/>
              </w:rPr>
            </w:pPr>
          </w:p>
          <w:p w14:paraId="306DE332" w14:textId="77777777" w:rsidR="00F03411" w:rsidRPr="005632CC" w:rsidRDefault="00F03411" w:rsidP="00F03411">
            <w:pPr>
              <w:rPr>
                <w:rFonts w:asciiTheme="majorHAnsi" w:hAnsiTheme="majorHAnsi" w:cstheme="majorHAnsi"/>
                <w:b/>
                <w:szCs w:val="20"/>
                <w:lang w:val="en-US"/>
              </w:rPr>
            </w:pPr>
          </w:p>
        </w:tc>
      </w:tr>
      <w:tr w:rsidR="00F03411" w:rsidRPr="002D386E" w14:paraId="7EC2F490" w14:textId="77777777" w:rsidTr="005632CC">
        <w:tc>
          <w:tcPr>
            <w:tcW w:w="9354" w:type="dxa"/>
            <w:gridSpan w:val="9"/>
            <w:shd w:val="clear" w:color="auto" w:fill="E6E6E6"/>
            <w:vAlign w:val="center"/>
          </w:tcPr>
          <w:p w14:paraId="7A7BE9BD" w14:textId="1D4E9DD3" w:rsidR="00F03411" w:rsidRPr="005632CC" w:rsidRDefault="00F03411" w:rsidP="00F03411">
            <w:pPr>
              <w:pStyle w:val="berschrift2"/>
              <w:rPr>
                <w:rFonts w:asciiTheme="majorHAnsi" w:hAnsiTheme="majorHAnsi" w:cstheme="majorHAnsi"/>
                <w:szCs w:val="20"/>
                <w:lang w:val="en-US"/>
              </w:rPr>
            </w:pPr>
            <w:r w:rsidRPr="005632CC">
              <w:rPr>
                <w:rFonts w:asciiTheme="majorHAnsi" w:hAnsiTheme="majorHAnsi" w:cstheme="majorHAnsi"/>
                <w:szCs w:val="20"/>
                <w:lang w:val="en-US"/>
              </w:rPr>
              <w:t>Management &amp; Team (</w:t>
            </w:r>
            <w:r w:rsidR="005632CC" w:rsidRPr="005632CC">
              <w:rPr>
                <w:rFonts w:asciiTheme="majorHAnsi" w:hAnsiTheme="majorHAnsi" w:cstheme="majorHAnsi"/>
                <w:szCs w:val="20"/>
                <w:lang w:val="en-US"/>
              </w:rPr>
              <w:t>background, experience, s</w:t>
            </w:r>
            <w:r w:rsidR="005632CC">
              <w:rPr>
                <w:rFonts w:asciiTheme="majorHAnsi" w:hAnsiTheme="majorHAnsi" w:cstheme="majorHAnsi"/>
                <w:szCs w:val="20"/>
                <w:lang w:val="en-US"/>
              </w:rPr>
              <w:t>hares)</w:t>
            </w:r>
          </w:p>
        </w:tc>
      </w:tr>
      <w:tr w:rsidR="00F03411" w:rsidRPr="002D386E" w14:paraId="1C229794" w14:textId="77777777" w:rsidTr="005632CC">
        <w:trPr>
          <w:trHeight w:val="701"/>
        </w:trPr>
        <w:tc>
          <w:tcPr>
            <w:tcW w:w="9354" w:type="dxa"/>
            <w:gridSpan w:val="9"/>
            <w:tcBorders>
              <w:bottom w:val="single" w:sz="2" w:space="0" w:color="000000"/>
            </w:tcBorders>
          </w:tcPr>
          <w:p w14:paraId="308FE4A7" w14:textId="77777777" w:rsidR="00F03411" w:rsidRPr="005632CC" w:rsidRDefault="00F03411" w:rsidP="00F03411">
            <w:pPr>
              <w:rPr>
                <w:rFonts w:asciiTheme="majorHAnsi" w:hAnsiTheme="majorHAnsi" w:cstheme="majorHAnsi"/>
                <w:szCs w:val="20"/>
                <w:lang w:val="en-US"/>
              </w:rPr>
            </w:pPr>
          </w:p>
          <w:p w14:paraId="0C6B73B1" w14:textId="77777777" w:rsidR="00F03411" w:rsidRPr="005632CC" w:rsidRDefault="00F03411" w:rsidP="00F03411">
            <w:pPr>
              <w:rPr>
                <w:rFonts w:asciiTheme="majorHAnsi" w:hAnsiTheme="majorHAnsi" w:cstheme="majorHAnsi"/>
                <w:szCs w:val="20"/>
                <w:lang w:val="en-US"/>
              </w:rPr>
            </w:pPr>
          </w:p>
          <w:p w14:paraId="2B7B0B99" w14:textId="77777777" w:rsidR="00F03411" w:rsidRPr="005632CC" w:rsidRDefault="00F03411" w:rsidP="00F03411">
            <w:pPr>
              <w:rPr>
                <w:rFonts w:asciiTheme="majorHAnsi" w:hAnsiTheme="majorHAnsi" w:cstheme="majorHAnsi"/>
                <w:szCs w:val="20"/>
                <w:lang w:val="en-US"/>
              </w:rPr>
            </w:pPr>
          </w:p>
          <w:p w14:paraId="72813B85" w14:textId="77777777" w:rsidR="00F03411" w:rsidRPr="005632CC" w:rsidRDefault="00F03411" w:rsidP="00F03411">
            <w:pPr>
              <w:rPr>
                <w:rFonts w:asciiTheme="majorHAnsi" w:hAnsiTheme="majorHAnsi" w:cstheme="majorHAnsi"/>
                <w:szCs w:val="20"/>
                <w:lang w:val="en-US"/>
              </w:rPr>
            </w:pPr>
          </w:p>
          <w:p w14:paraId="182D47A7" w14:textId="77777777" w:rsidR="00F03411" w:rsidRPr="005632CC" w:rsidRDefault="00F03411" w:rsidP="00F03411">
            <w:pPr>
              <w:rPr>
                <w:rFonts w:asciiTheme="majorHAnsi" w:hAnsiTheme="majorHAnsi" w:cstheme="majorHAnsi"/>
                <w:szCs w:val="20"/>
                <w:lang w:val="en-US"/>
              </w:rPr>
            </w:pPr>
          </w:p>
        </w:tc>
      </w:tr>
      <w:tr w:rsidR="00F03411" w14:paraId="70802906" w14:textId="77777777" w:rsidTr="005632CC">
        <w:tc>
          <w:tcPr>
            <w:tcW w:w="9354" w:type="dxa"/>
            <w:gridSpan w:val="9"/>
            <w:shd w:val="clear" w:color="auto" w:fill="E6E6E6"/>
            <w:vAlign w:val="center"/>
          </w:tcPr>
          <w:p w14:paraId="761DCE4C" w14:textId="211130CF" w:rsidR="00F03411" w:rsidRPr="005632CC" w:rsidRDefault="005632CC" w:rsidP="00F03411">
            <w:pPr>
              <w:pStyle w:val="berschrift2"/>
              <w:rPr>
                <w:rFonts w:asciiTheme="majorHAnsi" w:hAnsiTheme="majorHAnsi" w:cstheme="majorHAnsi"/>
                <w:szCs w:val="20"/>
              </w:rPr>
            </w:pPr>
            <w:r>
              <w:rPr>
                <w:rFonts w:asciiTheme="majorHAnsi" w:hAnsiTheme="majorHAnsi" w:cstheme="majorHAnsi"/>
                <w:szCs w:val="20"/>
              </w:rPr>
              <w:t>Achievements &amp; Current status</w:t>
            </w:r>
          </w:p>
        </w:tc>
      </w:tr>
      <w:tr w:rsidR="00F03411" w14:paraId="09C6B9A1" w14:textId="77777777" w:rsidTr="005632CC">
        <w:trPr>
          <w:trHeight w:val="775"/>
        </w:trPr>
        <w:tc>
          <w:tcPr>
            <w:tcW w:w="9354" w:type="dxa"/>
            <w:gridSpan w:val="9"/>
            <w:tcBorders>
              <w:bottom w:val="single" w:sz="2" w:space="0" w:color="000000"/>
            </w:tcBorders>
          </w:tcPr>
          <w:p w14:paraId="7FB2CF46" w14:textId="77777777" w:rsidR="00F03411" w:rsidRPr="005632CC" w:rsidRDefault="00F03411" w:rsidP="00F03411">
            <w:pPr>
              <w:rPr>
                <w:rFonts w:asciiTheme="majorHAnsi" w:hAnsiTheme="majorHAnsi" w:cstheme="majorHAnsi"/>
                <w:szCs w:val="20"/>
              </w:rPr>
            </w:pPr>
          </w:p>
        </w:tc>
      </w:tr>
      <w:tr w:rsidR="00F03411" w:rsidRPr="002D386E" w14:paraId="571F58D1" w14:textId="77777777" w:rsidTr="005632CC">
        <w:trPr>
          <w:trHeight w:val="100"/>
        </w:trPr>
        <w:tc>
          <w:tcPr>
            <w:tcW w:w="9354" w:type="dxa"/>
            <w:gridSpan w:val="9"/>
            <w:tcBorders>
              <w:bottom w:val="single" w:sz="2" w:space="0" w:color="000000"/>
            </w:tcBorders>
            <w:shd w:val="clear" w:color="auto" w:fill="E6E6E6"/>
            <w:vAlign w:val="center"/>
          </w:tcPr>
          <w:p w14:paraId="27CBF915" w14:textId="0785279D" w:rsidR="00F03411" w:rsidRPr="005632CC" w:rsidRDefault="005632CC" w:rsidP="00F03411">
            <w:pPr>
              <w:pStyle w:val="berschrift2"/>
              <w:rPr>
                <w:rFonts w:asciiTheme="majorHAnsi" w:hAnsiTheme="majorHAnsi" w:cstheme="majorHAnsi"/>
                <w:szCs w:val="20"/>
                <w:lang w:val="en-US"/>
              </w:rPr>
            </w:pPr>
            <w:r w:rsidRPr="005632CC">
              <w:rPr>
                <w:rFonts w:asciiTheme="majorHAnsi" w:hAnsiTheme="majorHAnsi" w:cstheme="majorHAnsi"/>
                <w:szCs w:val="20"/>
                <w:lang w:val="en-US"/>
              </w:rPr>
              <w:t>Finances: Source and use of funds</w:t>
            </w:r>
          </w:p>
        </w:tc>
      </w:tr>
      <w:tr w:rsidR="00F03411" w:rsidRPr="002D386E" w14:paraId="66083D81" w14:textId="77777777" w:rsidTr="005632CC">
        <w:trPr>
          <w:trHeight w:val="567"/>
        </w:trPr>
        <w:tc>
          <w:tcPr>
            <w:tcW w:w="9354" w:type="dxa"/>
            <w:gridSpan w:val="9"/>
            <w:tcBorders>
              <w:bottom w:val="single" w:sz="2" w:space="0" w:color="000000"/>
            </w:tcBorders>
            <w:vAlign w:val="center"/>
          </w:tcPr>
          <w:p w14:paraId="689F40FC" w14:textId="77777777" w:rsidR="00F03411" w:rsidRPr="005632CC" w:rsidRDefault="00F03411" w:rsidP="00F03411">
            <w:pPr>
              <w:rPr>
                <w:rFonts w:asciiTheme="majorHAnsi" w:hAnsiTheme="majorHAnsi" w:cstheme="majorHAnsi"/>
                <w:szCs w:val="20"/>
                <w:lang w:val="en-US"/>
              </w:rPr>
            </w:pPr>
          </w:p>
          <w:p w14:paraId="408CF570" w14:textId="77777777" w:rsidR="00F03411" w:rsidRPr="005632CC" w:rsidRDefault="00F03411" w:rsidP="00F03411">
            <w:pPr>
              <w:rPr>
                <w:rFonts w:asciiTheme="majorHAnsi" w:hAnsiTheme="majorHAnsi" w:cstheme="majorHAnsi"/>
                <w:szCs w:val="20"/>
                <w:lang w:val="en-US"/>
              </w:rPr>
            </w:pPr>
          </w:p>
          <w:p w14:paraId="7AB0A71F" w14:textId="77777777" w:rsidR="00F03411" w:rsidRPr="005632CC" w:rsidRDefault="00F03411" w:rsidP="00F03411">
            <w:pPr>
              <w:rPr>
                <w:rFonts w:asciiTheme="majorHAnsi" w:hAnsiTheme="majorHAnsi" w:cstheme="majorHAnsi"/>
                <w:szCs w:val="20"/>
                <w:lang w:val="en-US"/>
              </w:rPr>
            </w:pPr>
          </w:p>
        </w:tc>
      </w:tr>
      <w:tr w:rsidR="005119EB" w14:paraId="5EEB6B22" w14:textId="77777777" w:rsidTr="005632CC">
        <w:trPr>
          <w:trHeight w:val="100"/>
        </w:trPr>
        <w:tc>
          <w:tcPr>
            <w:tcW w:w="2019" w:type="dxa"/>
            <w:gridSpan w:val="2"/>
            <w:tcBorders>
              <w:bottom w:val="single" w:sz="2" w:space="0" w:color="000000"/>
            </w:tcBorders>
            <w:shd w:val="clear" w:color="auto" w:fill="E6E6E6"/>
            <w:vAlign w:val="center"/>
          </w:tcPr>
          <w:p w14:paraId="652C77C5" w14:textId="078F46E6" w:rsidR="005119EB" w:rsidRPr="005632CC" w:rsidRDefault="005119EB" w:rsidP="005119EB">
            <w:pPr>
              <w:pStyle w:val="berschrift2"/>
              <w:rPr>
                <w:rFonts w:asciiTheme="majorHAnsi" w:hAnsiTheme="majorHAnsi" w:cstheme="majorHAnsi"/>
                <w:szCs w:val="20"/>
              </w:rPr>
            </w:pPr>
            <w:r>
              <w:rPr>
                <w:rFonts w:asciiTheme="majorHAnsi" w:hAnsiTheme="majorHAnsi" w:cstheme="majorHAnsi"/>
                <w:szCs w:val="20"/>
              </w:rPr>
              <w:t>Financial Data</w:t>
            </w:r>
          </w:p>
        </w:tc>
        <w:tc>
          <w:tcPr>
            <w:tcW w:w="1470" w:type="dxa"/>
            <w:tcBorders>
              <w:bottom w:val="single" w:sz="2" w:space="0" w:color="000000"/>
            </w:tcBorders>
            <w:shd w:val="clear" w:color="auto" w:fill="E6E6E6"/>
            <w:vAlign w:val="center"/>
          </w:tcPr>
          <w:p w14:paraId="75FBAEB5" w14:textId="71C53B4F" w:rsidR="005119EB" w:rsidRPr="005632CC" w:rsidRDefault="005119EB" w:rsidP="005119EB">
            <w:pPr>
              <w:spacing w:before="20" w:after="20"/>
              <w:jc w:val="center"/>
              <w:rPr>
                <w:rFonts w:asciiTheme="majorHAnsi" w:hAnsiTheme="majorHAnsi" w:cstheme="majorHAnsi"/>
                <w:b/>
                <w:szCs w:val="20"/>
              </w:rPr>
            </w:pPr>
            <w:r w:rsidRPr="005632CC">
              <w:rPr>
                <w:rFonts w:asciiTheme="majorHAnsi" w:hAnsiTheme="majorHAnsi" w:cstheme="majorHAnsi"/>
                <w:b/>
                <w:szCs w:val="20"/>
              </w:rPr>
              <w:t>2021</w:t>
            </w:r>
          </w:p>
        </w:tc>
        <w:tc>
          <w:tcPr>
            <w:tcW w:w="1459" w:type="dxa"/>
            <w:tcBorders>
              <w:bottom w:val="single" w:sz="2" w:space="0" w:color="000000"/>
              <w:right w:val="single" w:sz="4" w:space="0" w:color="000000"/>
            </w:tcBorders>
            <w:shd w:val="clear" w:color="auto" w:fill="E6E6E6"/>
            <w:vAlign w:val="center"/>
          </w:tcPr>
          <w:p w14:paraId="536A5668" w14:textId="36812C21" w:rsidR="005119EB" w:rsidRPr="005632CC" w:rsidRDefault="005119EB" w:rsidP="005119EB">
            <w:pPr>
              <w:spacing w:before="20" w:after="20"/>
              <w:jc w:val="center"/>
              <w:rPr>
                <w:rFonts w:asciiTheme="majorHAnsi" w:hAnsiTheme="majorHAnsi" w:cstheme="majorHAnsi"/>
                <w:b/>
                <w:szCs w:val="20"/>
              </w:rPr>
            </w:pPr>
            <w:r w:rsidRPr="005632CC">
              <w:rPr>
                <w:rFonts w:asciiTheme="majorHAnsi" w:hAnsiTheme="majorHAnsi" w:cstheme="majorHAnsi"/>
                <w:b/>
                <w:szCs w:val="20"/>
              </w:rPr>
              <w:t>2022</w:t>
            </w:r>
          </w:p>
        </w:tc>
        <w:tc>
          <w:tcPr>
            <w:tcW w:w="1487" w:type="dxa"/>
            <w:gridSpan w:val="2"/>
            <w:tcBorders>
              <w:left w:val="single" w:sz="4" w:space="0" w:color="000000"/>
              <w:bottom w:val="single" w:sz="2" w:space="0" w:color="000000"/>
            </w:tcBorders>
            <w:shd w:val="clear" w:color="auto" w:fill="E6E6E6"/>
            <w:vAlign w:val="center"/>
          </w:tcPr>
          <w:p w14:paraId="3181A8FA" w14:textId="1486AD28" w:rsidR="005119EB" w:rsidRPr="005632CC" w:rsidRDefault="005119EB" w:rsidP="005119EB">
            <w:pPr>
              <w:spacing w:before="20" w:after="20"/>
              <w:jc w:val="center"/>
              <w:rPr>
                <w:rFonts w:asciiTheme="majorHAnsi" w:hAnsiTheme="majorHAnsi" w:cstheme="majorHAnsi"/>
                <w:b/>
                <w:szCs w:val="20"/>
              </w:rPr>
            </w:pPr>
            <w:r w:rsidRPr="005632CC">
              <w:rPr>
                <w:rFonts w:asciiTheme="majorHAnsi" w:hAnsiTheme="majorHAnsi" w:cstheme="majorHAnsi"/>
                <w:b/>
                <w:szCs w:val="20"/>
              </w:rPr>
              <w:t>2023</w:t>
            </w:r>
          </w:p>
        </w:tc>
        <w:tc>
          <w:tcPr>
            <w:tcW w:w="1458" w:type="dxa"/>
            <w:gridSpan w:val="2"/>
            <w:tcBorders>
              <w:bottom w:val="single" w:sz="2" w:space="0" w:color="000000"/>
            </w:tcBorders>
            <w:shd w:val="clear" w:color="auto" w:fill="E6E6E6"/>
            <w:vAlign w:val="center"/>
          </w:tcPr>
          <w:p w14:paraId="563C4673" w14:textId="0DAD8FBB" w:rsidR="005119EB" w:rsidRPr="005632CC" w:rsidRDefault="005119EB" w:rsidP="005119EB">
            <w:pPr>
              <w:spacing w:before="20" w:after="20"/>
              <w:jc w:val="center"/>
              <w:rPr>
                <w:rFonts w:asciiTheme="majorHAnsi" w:hAnsiTheme="majorHAnsi" w:cstheme="majorHAnsi"/>
                <w:b/>
                <w:szCs w:val="20"/>
              </w:rPr>
            </w:pPr>
            <w:r>
              <w:rPr>
                <w:rFonts w:asciiTheme="majorHAnsi" w:hAnsiTheme="majorHAnsi" w:cstheme="majorHAnsi"/>
                <w:b/>
                <w:szCs w:val="20"/>
              </w:rPr>
              <w:t>2024</w:t>
            </w:r>
          </w:p>
        </w:tc>
        <w:tc>
          <w:tcPr>
            <w:tcW w:w="1461" w:type="dxa"/>
            <w:tcBorders>
              <w:bottom w:val="single" w:sz="2" w:space="0" w:color="000000"/>
            </w:tcBorders>
            <w:shd w:val="clear" w:color="auto" w:fill="E6E6E6"/>
            <w:vAlign w:val="center"/>
          </w:tcPr>
          <w:p w14:paraId="61679C7E" w14:textId="50C59994" w:rsidR="005119EB" w:rsidRPr="005632CC" w:rsidRDefault="005119EB" w:rsidP="005119EB">
            <w:pPr>
              <w:spacing w:before="20" w:after="20"/>
              <w:jc w:val="center"/>
              <w:rPr>
                <w:rFonts w:asciiTheme="majorHAnsi" w:hAnsiTheme="majorHAnsi" w:cstheme="majorHAnsi"/>
                <w:b/>
                <w:szCs w:val="20"/>
              </w:rPr>
            </w:pPr>
            <w:r>
              <w:rPr>
                <w:rFonts w:asciiTheme="majorHAnsi" w:hAnsiTheme="majorHAnsi" w:cstheme="majorHAnsi"/>
                <w:b/>
                <w:szCs w:val="20"/>
              </w:rPr>
              <w:t>2025</w:t>
            </w:r>
          </w:p>
        </w:tc>
      </w:tr>
      <w:tr w:rsidR="005119EB" w14:paraId="6026B373" w14:textId="77777777" w:rsidTr="005632CC">
        <w:trPr>
          <w:trHeight w:val="100"/>
        </w:trPr>
        <w:tc>
          <w:tcPr>
            <w:tcW w:w="2019" w:type="dxa"/>
            <w:gridSpan w:val="2"/>
            <w:shd w:val="clear" w:color="auto" w:fill="E6E6E6"/>
            <w:vAlign w:val="center"/>
          </w:tcPr>
          <w:p w14:paraId="0879DDA2" w14:textId="71F2D272" w:rsidR="005119EB" w:rsidRPr="005632CC" w:rsidRDefault="005119EB" w:rsidP="005119EB">
            <w:pPr>
              <w:pStyle w:val="berschrift2"/>
              <w:rPr>
                <w:rFonts w:asciiTheme="majorHAnsi" w:hAnsiTheme="majorHAnsi" w:cstheme="majorHAnsi"/>
                <w:szCs w:val="20"/>
              </w:rPr>
            </w:pPr>
            <w:r>
              <w:rPr>
                <w:rFonts w:asciiTheme="majorHAnsi" w:hAnsiTheme="majorHAnsi" w:cstheme="majorHAnsi"/>
                <w:szCs w:val="20"/>
              </w:rPr>
              <w:t>Revenue</w:t>
            </w:r>
          </w:p>
        </w:tc>
        <w:tc>
          <w:tcPr>
            <w:tcW w:w="1470" w:type="dxa"/>
            <w:vAlign w:val="center"/>
          </w:tcPr>
          <w:p w14:paraId="46384101" w14:textId="77777777" w:rsidR="005119EB" w:rsidRPr="005632CC" w:rsidRDefault="005119EB" w:rsidP="005119EB">
            <w:pPr>
              <w:spacing w:before="20" w:after="20"/>
              <w:jc w:val="right"/>
              <w:rPr>
                <w:rFonts w:asciiTheme="majorHAnsi" w:hAnsiTheme="majorHAnsi" w:cstheme="majorHAnsi"/>
                <w:szCs w:val="20"/>
              </w:rPr>
            </w:pPr>
          </w:p>
        </w:tc>
        <w:tc>
          <w:tcPr>
            <w:tcW w:w="1459" w:type="dxa"/>
            <w:tcBorders>
              <w:right w:val="single" w:sz="4" w:space="0" w:color="000000"/>
            </w:tcBorders>
            <w:vAlign w:val="center"/>
          </w:tcPr>
          <w:p w14:paraId="7722A332" w14:textId="77777777" w:rsidR="005119EB" w:rsidRPr="005632CC" w:rsidRDefault="005119EB" w:rsidP="005119EB">
            <w:pPr>
              <w:pStyle w:val="Funotentext"/>
              <w:spacing w:before="20" w:after="20"/>
              <w:jc w:val="right"/>
              <w:rPr>
                <w:rFonts w:asciiTheme="majorHAnsi" w:hAnsiTheme="majorHAnsi" w:cstheme="majorHAnsi"/>
                <w:lang w:val="de-DE"/>
              </w:rPr>
            </w:pPr>
          </w:p>
        </w:tc>
        <w:tc>
          <w:tcPr>
            <w:tcW w:w="1487" w:type="dxa"/>
            <w:gridSpan w:val="2"/>
            <w:tcBorders>
              <w:left w:val="single" w:sz="4" w:space="0" w:color="000000"/>
            </w:tcBorders>
            <w:vAlign w:val="center"/>
          </w:tcPr>
          <w:p w14:paraId="06DB9B38" w14:textId="77777777" w:rsidR="005119EB" w:rsidRPr="005632CC" w:rsidRDefault="005119EB" w:rsidP="005119EB">
            <w:pPr>
              <w:pStyle w:val="Funotentext"/>
              <w:spacing w:before="20" w:after="20"/>
              <w:jc w:val="right"/>
              <w:rPr>
                <w:rFonts w:asciiTheme="majorHAnsi" w:hAnsiTheme="majorHAnsi" w:cstheme="majorHAnsi"/>
                <w:lang w:val="de-DE"/>
              </w:rPr>
            </w:pPr>
          </w:p>
        </w:tc>
        <w:tc>
          <w:tcPr>
            <w:tcW w:w="1458" w:type="dxa"/>
            <w:gridSpan w:val="2"/>
            <w:vAlign w:val="center"/>
          </w:tcPr>
          <w:p w14:paraId="31DE761B" w14:textId="77777777" w:rsidR="005119EB" w:rsidRPr="005632CC" w:rsidRDefault="005119EB" w:rsidP="005119EB">
            <w:pPr>
              <w:pStyle w:val="Funotentext"/>
              <w:jc w:val="right"/>
              <w:rPr>
                <w:rFonts w:asciiTheme="majorHAnsi" w:hAnsiTheme="majorHAnsi" w:cstheme="majorHAnsi"/>
                <w:lang w:val="de-DE"/>
              </w:rPr>
            </w:pPr>
          </w:p>
        </w:tc>
        <w:tc>
          <w:tcPr>
            <w:tcW w:w="1461" w:type="dxa"/>
            <w:vAlign w:val="center"/>
          </w:tcPr>
          <w:p w14:paraId="3E65BD94" w14:textId="77777777" w:rsidR="005119EB" w:rsidRPr="005632CC" w:rsidRDefault="005119EB" w:rsidP="005119EB">
            <w:pPr>
              <w:spacing w:before="20" w:after="20"/>
              <w:jc w:val="right"/>
              <w:rPr>
                <w:rFonts w:asciiTheme="majorHAnsi" w:hAnsiTheme="majorHAnsi" w:cstheme="majorHAnsi"/>
                <w:szCs w:val="20"/>
              </w:rPr>
            </w:pPr>
          </w:p>
        </w:tc>
      </w:tr>
      <w:tr w:rsidR="005119EB" w14:paraId="72702A45" w14:textId="77777777" w:rsidTr="005632CC">
        <w:trPr>
          <w:trHeight w:val="100"/>
        </w:trPr>
        <w:tc>
          <w:tcPr>
            <w:tcW w:w="2019" w:type="dxa"/>
            <w:gridSpan w:val="2"/>
            <w:shd w:val="clear" w:color="auto" w:fill="E6E6E6"/>
            <w:vAlign w:val="center"/>
          </w:tcPr>
          <w:p w14:paraId="47BF3711" w14:textId="77777777" w:rsidR="005119EB" w:rsidRPr="005632CC" w:rsidRDefault="005119EB" w:rsidP="005119EB">
            <w:pPr>
              <w:pStyle w:val="berschrift2"/>
              <w:rPr>
                <w:rFonts w:asciiTheme="majorHAnsi" w:hAnsiTheme="majorHAnsi" w:cstheme="majorHAnsi"/>
                <w:szCs w:val="20"/>
              </w:rPr>
            </w:pPr>
            <w:r w:rsidRPr="005632CC">
              <w:rPr>
                <w:rFonts w:asciiTheme="majorHAnsi" w:hAnsiTheme="majorHAnsi" w:cstheme="majorHAnsi"/>
                <w:szCs w:val="20"/>
              </w:rPr>
              <w:t>EBIT</w:t>
            </w:r>
          </w:p>
        </w:tc>
        <w:tc>
          <w:tcPr>
            <w:tcW w:w="1470" w:type="dxa"/>
            <w:vAlign w:val="center"/>
          </w:tcPr>
          <w:p w14:paraId="0DB05D6C" w14:textId="77777777" w:rsidR="005119EB" w:rsidRPr="005632CC" w:rsidRDefault="005119EB" w:rsidP="005119EB">
            <w:pPr>
              <w:spacing w:before="20" w:after="20"/>
              <w:jc w:val="right"/>
              <w:rPr>
                <w:rFonts w:asciiTheme="majorHAnsi" w:hAnsiTheme="majorHAnsi" w:cstheme="majorHAnsi"/>
                <w:szCs w:val="20"/>
              </w:rPr>
            </w:pPr>
          </w:p>
        </w:tc>
        <w:tc>
          <w:tcPr>
            <w:tcW w:w="1459" w:type="dxa"/>
            <w:tcBorders>
              <w:right w:val="single" w:sz="4" w:space="0" w:color="000000"/>
            </w:tcBorders>
            <w:vAlign w:val="center"/>
          </w:tcPr>
          <w:p w14:paraId="41FCAE55" w14:textId="77777777" w:rsidR="005119EB" w:rsidRPr="005632CC" w:rsidRDefault="005119EB" w:rsidP="005119EB">
            <w:pPr>
              <w:spacing w:before="20" w:after="20"/>
              <w:jc w:val="right"/>
              <w:rPr>
                <w:rFonts w:asciiTheme="majorHAnsi" w:hAnsiTheme="majorHAnsi" w:cstheme="majorHAnsi"/>
                <w:szCs w:val="20"/>
              </w:rPr>
            </w:pPr>
          </w:p>
        </w:tc>
        <w:tc>
          <w:tcPr>
            <w:tcW w:w="1487" w:type="dxa"/>
            <w:gridSpan w:val="2"/>
            <w:tcBorders>
              <w:left w:val="single" w:sz="4" w:space="0" w:color="000000"/>
            </w:tcBorders>
            <w:vAlign w:val="center"/>
          </w:tcPr>
          <w:p w14:paraId="15B8D244" w14:textId="77777777" w:rsidR="005119EB" w:rsidRPr="005632CC" w:rsidRDefault="005119EB" w:rsidP="005119EB">
            <w:pPr>
              <w:spacing w:before="20" w:after="20"/>
              <w:jc w:val="right"/>
              <w:rPr>
                <w:rFonts w:asciiTheme="majorHAnsi" w:hAnsiTheme="majorHAnsi" w:cstheme="majorHAnsi"/>
                <w:szCs w:val="20"/>
              </w:rPr>
            </w:pPr>
          </w:p>
        </w:tc>
        <w:tc>
          <w:tcPr>
            <w:tcW w:w="1458" w:type="dxa"/>
            <w:gridSpan w:val="2"/>
            <w:vAlign w:val="center"/>
          </w:tcPr>
          <w:p w14:paraId="6E6736F1" w14:textId="77777777" w:rsidR="005119EB" w:rsidRPr="005632CC" w:rsidRDefault="005119EB" w:rsidP="005119EB">
            <w:pPr>
              <w:spacing w:before="20" w:after="20"/>
              <w:jc w:val="right"/>
              <w:rPr>
                <w:rFonts w:asciiTheme="majorHAnsi" w:hAnsiTheme="majorHAnsi" w:cstheme="majorHAnsi"/>
                <w:szCs w:val="20"/>
              </w:rPr>
            </w:pPr>
          </w:p>
        </w:tc>
        <w:tc>
          <w:tcPr>
            <w:tcW w:w="1461" w:type="dxa"/>
            <w:vAlign w:val="center"/>
          </w:tcPr>
          <w:p w14:paraId="08B3BD41" w14:textId="77777777" w:rsidR="005119EB" w:rsidRPr="005632CC" w:rsidRDefault="005119EB" w:rsidP="005119EB">
            <w:pPr>
              <w:spacing w:before="20" w:after="20"/>
              <w:jc w:val="right"/>
              <w:rPr>
                <w:rFonts w:asciiTheme="majorHAnsi" w:hAnsiTheme="majorHAnsi" w:cstheme="majorHAnsi"/>
                <w:szCs w:val="20"/>
              </w:rPr>
            </w:pPr>
          </w:p>
        </w:tc>
      </w:tr>
      <w:tr w:rsidR="005119EB" w14:paraId="75B5D77E" w14:textId="77777777" w:rsidTr="005632CC">
        <w:trPr>
          <w:trHeight w:val="100"/>
        </w:trPr>
        <w:tc>
          <w:tcPr>
            <w:tcW w:w="2019" w:type="dxa"/>
            <w:gridSpan w:val="2"/>
            <w:shd w:val="clear" w:color="auto" w:fill="E6E6E6"/>
            <w:vAlign w:val="center"/>
          </w:tcPr>
          <w:p w14:paraId="54129A18" w14:textId="3B5D05C0" w:rsidR="005119EB" w:rsidRPr="005632CC" w:rsidRDefault="005119EB" w:rsidP="005119EB">
            <w:pPr>
              <w:pStyle w:val="berschrift2"/>
              <w:rPr>
                <w:rFonts w:asciiTheme="majorHAnsi" w:hAnsiTheme="majorHAnsi" w:cstheme="majorHAnsi"/>
                <w:szCs w:val="20"/>
              </w:rPr>
            </w:pPr>
            <w:r>
              <w:rPr>
                <w:rFonts w:asciiTheme="majorHAnsi" w:hAnsiTheme="majorHAnsi" w:cstheme="majorHAnsi"/>
                <w:szCs w:val="20"/>
              </w:rPr>
              <w:t>Employees</w:t>
            </w:r>
          </w:p>
        </w:tc>
        <w:tc>
          <w:tcPr>
            <w:tcW w:w="1470" w:type="dxa"/>
            <w:vAlign w:val="center"/>
          </w:tcPr>
          <w:p w14:paraId="68AE5C77" w14:textId="77777777" w:rsidR="005119EB" w:rsidRPr="005632CC" w:rsidRDefault="005119EB" w:rsidP="005119EB">
            <w:pPr>
              <w:spacing w:before="20" w:after="20"/>
              <w:jc w:val="right"/>
              <w:rPr>
                <w:rFonts w:asciiTheme="majorHAnsi" w:hAnsiTheme="majorHAnsi" w:cstheme="majorHAnsi"/>
                <w:szCs w:val="20"/>
              </w:rPr>
            </w:pPr>
          </w:p>
        </w:tc>
        <w:tc>
          <w:tcPr>
            <w:tcW w:w="1459" w:type="dxa"/>
            <w:tcBorders>
              <w:right w:val="single" w:sz="4" w:space="0" w:color="000000"/>
            </w:tcBorders>
            <w:vAlign w:val="center"/>
          </w:tcPr>
          <w:p w14:paraId="041E2198" w14:textId="77777777" w:rsidR="005119EB" w:rsidRPr="005632CC" w:rsidRDefault="005119EB" w:rsidP="005119EB">
            <w:pPr>
              <w:spacing w:before="20" w:after="20"/>
              <w:jc w:val="right"/>
              <w:rPr>
                <w:rFonts w:asciiTheme="majorHAnsi" w:hAnsiTheme="majorHAnsi" w:cstheme="majorHAnsi"/>
                <w:szCs w:val="20"/>
              </w:rPr>
            </w:pPr>
          </w:p>
        </w:tc>
        <w:tc>
          <w:tcPr>
            <w:tcW w:w="1487" w:type="dxa"/>
            <w:gridSpan w:val="2"/>
            <w:tcBorders>
              <w:left w:val="single" w:sz="4" w:space="0" w:color="000000"/>
            </w:tcBorders>
            <w:vAlign w:val="center"/>
          </w:tcPr>
          <w:p w14:paraId="12FB67F6" w14:textId="77777777" w:rsidR="005119EB" w:rsidRPr="005632CC" w:rsidRDefault="005119EB" w:rsidP="005119EB">
            <w:pPr>
              <w:spacing w:before="20" w:after="20"/>
              <w:jc w:val="right"/>
              <w:rPr>
                <w:rFonts w:asciiTheme="majorHAnsi" w:hAnsiTheme="majorHAnsi" w:cstheme="majorHAnsi"/>
                <w:szCs w:val="20"/>
              </w:rPr>
            </w:pPr>
          </w:p>
        </w:tc>
        <w:tc>
          <w:tcPr>
            <w:tcW w:w="1458" w:type="dxa"/>
            <w:gridSpan w:val="2"/>
            <w:vAlign w:val="center"/>
          </w:tcPr>
          <w:p w14:paraId="51D0147E" w14:textId="77777777" w:rsidR="005119EB" w:rsidRPr="005632CC" w:rsidRDefault="005119EB" w:rsidP="005119EB">
            <w:pPr>
              <w:spacing w:before="20" w:after="20"/>
              <w:jc w:val="right"/>
              <w:rPr>
                <w:rFonts w:asciiTheme="majorHAnsi" w:hAnsiTheme="majorHAnsi" w:cstheme="majorHAnsi"/>
                <w:szCs w:val="20"/>
              </w:rPr>
            </w:pPr>
          </w:p>
        </w:tc>
        <w:tc>
          <w:tcPr>
            <w:tcW w:w="1461" w:type="dxa"/>
            <w:vAlign w:val="center"/>
          </w:tcPr>
          <w:p w14:paraId="36AF1498" w14:textId="77777777" w:rsidR="005119EB" w:rsidRPr="005632CC" w:rsidRDefault="005119EB" w:rsidP="005119EB">
            <w:pPr>
              <w:spacing w:before="20" w:after="20"/>
              <w:jc w:val="right"/>
              <w:rPr>
                <w:rFonts w:asciiTheme="majorHAnsi" w:hAnsiTheme="majorHAnsi" w:cstheme="majorHAnsi"/>
                <w:szCs w:val="20"/>
              </w:rPr>
            </w:pPr>
          </w:p>
        </w:tc>
      </w:tr>
      <w:tr w:rsidR="005119EB" w14:paraId="485C9876" w14:textId="77777777" w:rsidTr="005632CC">
        <w:trPr>
          <w:trHeight w:val="100"/>
        </w:trPr>
        <w:tc>
          <w:tcPr>
            <w:tcW w:w="2019" w:type="dxa"/>
            <w:gridSpan w:val="2"/>
            <w:shd w:val="clear" w:color="auto" w:fill="E6E6E6"/>
            <w:vAlign w:val="center"/>
          </w:tcPr>
          <w:p w14:paraId="5C18F987" w14:textId="24E63BFE" w:rsidR="005119EB" w:rsidRPr="005632CC" w:rsidRDefault="005119EB" w:rsidP="005119EB">
            <w:pPr>
              <w:pStyle w:val="berschrift2"/>
              <w:rPr>
                <w:rFonts w:asciiTheme="majorHAnsi" w:hAnsiTheme="majorHAnsi" w:cstheme="majorHAnsi"/>
                <w:szCs w:val="20"/>
              </w:rPr>
            </w:pPr>
            <w:r>
              <w:rPr>
                <w:rFonts w:asciiTheme="majorHAnsi" w:hAnsiTheme="majorHAnsi" w:cstheme="majorHAnsi"/>
                <w:szCs w:val="20"/>
              </w:rPr>
              <w:t>Funding Needs</w:t>
            </w:r>
          </w:p>
        </w:tc>
        <w:tc>
          <w:tcPr>
            <w:tcW w:w="1470" w:type="dxa"/>
            <w:vAlign w:val="center"/>
          </w:tcPr>
          <w:p w14:paraId="45299A84" w14:textId="77777777" w:rsidR="005119EB" w:rsidRPr="005632CC" w:rsidRDefault="005119EB" w:rsidP="005119EB">
            <w:pPr>
              <w:spacing w:before="20" w:after="20"/>
              <w:jc w:val="right"/>
              <w:rPr>
                <w:rFonts w:asciiTheme="majorHAnsi" w:hAnsiTheme="majorHAnsi" w:cstheme="majorHAnsi"/>
                <w:szCs w:val="20"/>
              </w:rPr>
            </w:pPr>
          </w:p>
        </w:tc>
        <w:tc>
          <w:tcPr>
            <w:tcW w:w="1459" w:type="dxa"/>
            <w:tcBorders>
              <w:right w:val="single" w:sz="4" w:space="0" w:color="000000"/>
            </w:tcBorders>
            <w:vAlign w:val="center"/>
          </w:tcPr>
          <w:p w14:paraId="68199810" w14:textId="77777777" w:rsidR="005119EB" w:rsidRPr="005632CC" w:rsidRDefault="005119EB" w:rsidP="005119EB">
            <w:pPr>
              <w:spacing w:before="20" w:after="20"/>
              <w:jc w:val="right"/>
              <w:rPr>
                <w:rFonts w:asciiTheme="majorHAnsi" w:hAnsiTheme="majorHAnsi" w:cstheme="majorHAnsi"/>
                <w:szCs w:val="20"/>
              </w:rPr>
            </w:pPr>
          </w:p>
        </w:tc>
        <w:tc>
          <w:tcPr>
            <w:tcW w:w="1487" w:type="dxa"/>
            <w:gridSpan w:val="2"/>
            <w:tcBorders>
              <w:left w:val="single" w:sz="4" w:space="0" w:color="000000"/>
            </w:tcBorders>
            <w:vAlign w:val="center"/>
          </w:tcPr>
          <w:p w14:paraId="38EB7D0C" w14:textId="77777777" w:rsidR="005119EB" w:rsidRPr="005632CC" w:rsidRDefault="005119EB" w:rsidP="005119EB">
            <w:pPr>
              <w:spacing w:before="20" w:after="20"/>
              <w:jc w:val="right"/>
              <w:rPr>
                <w:rFonts w:asciiTheme="majorHAnsi" w:hAnsiTheme="majorHAnsi" w:cstheme="majorHAnsi"/>
                <w:szCs w:val="20"/>
              </w:rPr>
            </w:pPr>
          </w:p>
        </w:tc>
        <w:tc>
          <w:tcPr>
            <w:tcW w:w="1458" w:type="dxa"/>
            <w:gridSpan w:val="2"/>
            <w:vAlign w:val="center"/>
          </w:tcPr>
          <w:p w14:paraId="3D290A07" w14:textId="77777777" w:rsidR="005119EB" w:rsidRPr="005632CC" w:rsidRDefault="005119EB" w:rsidP="005119EB">
            <w:pPr>
              <w:spacing w:before="20" w:after="20"/>
              <w:jc w:val="right"/>
              <w:rPr>
                <w:rFonts w:asciiTheme="majorHAnsi" w:hAnsiTheme="majorHAnsi" w:cstheme="majorHAnsi"/>
                <w:szCs w:val="20"/>
              </w:rPr>
            </w:pPr>
          </w:p>
        </w:tc>
        <w:tc>
          <w:tcPr>
            <w:tcW w:w="1461" w:type="dxa"/>
            <w:vAlign w:val="center"/>
          </w:tcPr>
          <w:p w14:paraId="6A72921F" w14:textId="77777777" w:rsidR="005119EB" w:rsidRPr="005632CC" w:rsidRDefault="005119EB" w:rsidP="005119EB">
            <w:pPr>
              <w:spacing w:before="20" w:after="20"/>
              <w:jc w:val="right"/>
              <w:rPr>
                <w:rFonts w:asciiTheme="majorHAnsi" w:hAnsiTheme="majorHAnsi" w:cstheme="majorHAnsi"/>
                <w:szCs w:val="20"/>
              </w:rPr>
            </w:pPr>
          </w:p>
        </w:tc>
      </w:tr>
    </w:tbl>
    <w:p w14:paraId="195F6DCD" w14:textId="77777777" w:rsidR="00F03411" w:rsidRPr="00DD6671" w:rsidRDefault="00F03411" w:rsidP="00DD6671">
      <w:pPr>
        <w:spacing w:line="360" w:lineRule="auto"/>
        <w:jc w:val="both"/>
        <w:rPr>
          <w:b/>
          <w:sz w:val="12"/>
          <w:szCs w:val="16"/>
        </w:rPr>
      </w:pPr>
    </w:p>
    <w:p w14:paraId="402E4527" w14:textId="77777777" w:rsidR="000D698D" w:rsidRDefault="000D698D" w:rsidP="00F36FA5"/>
    <w:p w14:paraId="3D7DCCF0" w14:textId="77777777" w:rsidR="000D698D" w:rsidRDefault="000D698D">
      <w:r>
        <w:br w:type="page"/>
      </w:r>
    </w:p>
    <w:p w14:paraId="53844A3F" w14:textId="4A1FB55F" w:rsidR="00DD6671" w:rsidRDefault="00260325" w:rsidP="00F36FA5">
      <w:r>
        <w:rPr>
          <w:noProof/>
        </w:rPr>
        <w:lastRenderedPageBreak/>
        <w:drawing>
          <wp:anchor distT="0" distB="0" distL="114300" distR="114300" simplePos="0" relativeHeight="251657216" behindDoc="0" locked="0" layoutInCell="1" allowOverlap="1" wp14:anchorId="1A7B6FFB" wp14:editId="48764190">
            <wp:simplePos x="0" y="0"/>
            <wp:positionH relativeFrom="margin">
              <wp:posOffset>4399280</wp:posOffset>
            </wp:positionH>
            <wp:positionV relativeFrom="paragraph">
              <wp:posOffset>10795</wp:posOffset>
            </wp:positionV>
            <wp:extent cx="1546225" cy="614045"/>
            <wp:effectExtent l="0" t="0" r="0" b="0"/>
            <wp:wrapNone/>
            <wp:docPr id="3" name="Grafik 1" descr="Ein Bild, das Screenshot, Schwarz, Schrift,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Ein Bild, das Screenshot, Schwarz, Schrift, Design enthält.&#10;&#10;Automatisch generierte Beschreibu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46225" cy="614045"/>
                    </a:xfrm>
                    <a:prstGeom prst="rect">
                      <a:avLst/>
                    </a:prstGeom>
                    <a:noFill/>
                  </pic:spPr>
                </pic:pic>
              </a:graphicData>
            </a:graphic>
            <wp14:sizeRelH relativeFrom="margin">
              <wp14:pctWidth>0</wp14:pctWidth>
            </wp14:sizeRelH>
            <wp14:sizeRelV relativeFrom="margin">
              <wp14:pctHeight>0</wp14:pctHeight>
            </wp14:sizeRelV>
          </wp:anchor>
        </w:drawing>
      </w:r>
    </w:p>
    <w:p w14:paraId="7DD65C39" w14:textId="77777777" w:rsidR="00F36FA5" w:rsidRDefault="00F36FA5" w:rsidP="00F36FA5"/>
    <w:p w14:paraId="42A188DC" w14:textId="77777777" w:rsidR="00DD6671" w:rsidRDefault="00DD6671" w:rsidP="00F36FA5"/>
    <w:p w14:paraId="50DA4D7A" w14:textId="77777777" w:rsidR="00DD6671" w:rsidRDefault="00DD6671" w:rsidP="00F36FA5"/>
    <w:p w14:paraId="239CF4BD" w14:textId="77777777" w:rsidR="00F36FA5" w:rsidRDefault="00F36FA5" w:rsidP="00F36FA5"/>
    <w:p w14:paraId="5765BE37" w14:textId="77777777" w:rsidR="00F36FA5" w:rsidRDefault="00F36FA5" w:rsidP="00F36FA5"/>
    <w:p w14:paraId="753F2FB9" w14:textId="77777777" w:rsidR="00F36FA5" w:rsidRPr="007818AF" w:rsidRDefault="00F36FA5" w:rsidP="00F36FA5"/>
    <w:p w14:paraId="1416D40E" w14:textId="77777777" w:rsidR="00F36FA5" w:rsidRPr="00F36FA5" w:rsidRDefault="00F36FA5" w:rsidP="00F36FA5">
      <w:pPr>
        <w:pStyle w:val="berschrift1"/>
        <w:jc w:val="both"/>
        <w:rPr>
          <w:b w:val="0"/>
          <w:bCs/>
          <w:sz w:val="28"/>
          <w:szCs w:val="28"/>
          <w:u w:val="single"/>
        </w:rPr>
      </w:pPr>
      <w:r w:rsidRPr="00F36FA5">
        <w:rPr>
          <w:b w:val="0"/>
          <w:bCs/>
          <w:sz w:val="28"/>
          <w:szCs w:val="28"/>
          <w:u w:val="single"/>
        </w:rPr>
        <w:t>Datenschutzerklärung - Kontaktformulare und E-Mail-Kontakt</w:t>
      </w:r>
    </w:p>
    <w:p w14:paraId="4AD1DCB3" w14:textId="5774BC49" w:rsidR="00F36FA5" w:rsidRPr="00F36FA5" w:rsidRDefault="00F36FA5" w:rsidP="00F36FA5">
      <w:pPr>
        <w:spacing w:before="100" w:beforeAutospacing="1" w:after="100" w:afterAutospacing="1"/>
        <w:jc w:val="both"/>
        <w:rPr>
          <w:rFonts w:cs="Arial"/>
          <w:bCs/>
          <w:sz w:val="24"/>
        </w:rPr>
      </w:pPr>
      <w:r w:rsidRPr="00F36FA5">
        <w:rPr>
          <w:rFonts w:cs="Arial"/>
          <w:bCs/>
          <w:sz w:val="24"/>
        </w:rPr>
        <w:t xml:space="preserve">Auf den Internetseiten der RPTU gibt es Kontaktformulare, welche für die elektronische Kontaktaufnahme genutzt werden können. Nimmt ein Nutzer diese Möglichkeit wahr, so werden die in der Eingabemaske eingegebenen Daten an uns übermittelt und gespeichert. Für die Verarbeitung der Daten wird im Rahmen des Absendevorgangs Ihre Einwilligung eingeholt und auf </w:t>
      </w:r>
      <w:r w:rsidR="00C324FD" w:rsidRPr="00F36FA5">
        <w:rPr>
          <w:rFonts w:cs="Arial"/>
          <w:bCs/>
          <w:sz w:val="24"/>
        </w:rPr>
        <w:t>diese</w:t>
      </w:r>
      <w:r w:rsidR="00C324FD" w:rsidRPr="007818AF">
        <w:t xml:space="preserve"> </w:t>
      </w:r>
      <w:r w:rsidR="00C324FD" w:rsidRPr="00F36FA5">
        <w:rPr>
          <w:rFonts w:cs="Arial"/>
          <w:bCs/>
          <w:sz w:val="24"/>
        </w:rPr>
        <w:t>Datenschutzerklärung</w:t>
      </w:r>
      <w:r w:rsidRPr="00F36FA5">
        <w:rPr>
          <w:rFonts w:cs="Arial"/>
          <w:bCs/>
          <w:sz w:val="24"/>
        </w:rPr>
        <w:t xml:space="preserve"> verwiesen.</w:t>
      </w:r>
    </w:p>
    <w:p w14:paraId="700CA108" w14:textId="77777777" w:rsidR="00F36FA5" w:rsidRPr="00F36FA5" w:rsidRDefault="00F36FA5" w:rsidP="00F36FA5">
      <w:pPr>
        <w:spacing w:before="100" w:beforeAutospacing="1" w:after="100" w:afterAutospacing="1"/>
        <w:jc w:val="both"/>
        <w:rPr>
          <w:rFonts w:cs="Arial"/>
          <w:bCs/>
          <w:sz w:val="24"/>
        </w:rPr>
      </w:pPr>
      <w:r w:rsidRPr="00F36FA5">
        <w:rPr>
          <w:rFonts w:cs="Arial"/>
          <w:bCs/>
          <w:sz w:val="24"/>
        </w:rPr>
        <w:t>Alternativ ist eine Kontaktaufnahme über die bereitgestellte E-Mail-Adresse möglich. In diesem Fall werden die mit der E-Mail übermittelten personenbezogenen Daten des Nutzers gespeichert. Wenn Sie Ihre E-Mail-Adresse mitteilen, gehen wir davon aus, dass wir berechtigt sind, Sie per E-Mail zu kontaktieren. Ansonsten weisen Sie uns bitte ausdrücklich auf eine andere Art der Kommunikation hin.</w:t>
      </w:r>
    </w:p>
    <w:p w14:paraId="74318F55" w14:textId="77777777" w:rsidR="00F36FA5" w:rsidRPr="00F36FA5" w:rsidRDefault="00F36FA5" w:rsidP="00F36FA5">
      <w:pPr>
        <w:spacing w:before="100" w:beforeAutospacing="1" w:after="100" w:afterAutospacing="1"/>
        <w:jc w:val="both"/>
        <w:rPr>
          <w:rFonts w:cs="Arial"/>
          <w:bCs/>
          <w:sz w:val="24"/>
        </w:rPr>
      </w:pPr>
      <w:r w:rsidRPr="00F36FA5">
        <w:rPr>
          <w:rFonts w:cs="Arial"/>
          <w:bCs/>
          <w:sz w:val="24"/>
        </w:rPr>
        <w:t>Rechtsgrundlage für die Verarbeitung der Daten ist bei Vorliegen einer Einwilligung des Nutzers Art. 6 Abs. 1 lit. a DSGVO.</w:t>
      </w:r>
    </w:p>
    <w:p w14:paraId="2C54ADE9" w14:textId="00F520F1" w:rsidR="00F36FA5" w:rsidRPr="00F36FA5" w:rsidRDefault="00F36FA5" w:rsidP="00F36FA5">
      <w:pPr>
        <w:spacing w:before="100" w:beforeAutospacing="1" w:after="100" w:afterAutospacing="1"/>
        <w:jc w:val="both"/>
        <w:rPr>
          <w:rFonts w:cs="Arial"/>
          <w:bCs/>
          <w:sz w:val="24"/>
        </w:rPr>
      </w:pPr>
      <w:r w:rsidRPr="00F36FA5">
        <w:rPr>
          <w:rFonts w:cs="Arial"/>
          <w:bCs/>
          <w:sz w:val="24"/>
        </w:rPr>
        <w:t>Zielt der E-Mail-Kontakt auf den Abschluss eines Vertrages ab, so ist die Rechtsgrundlage für diese Verarbeitung Art. 6 Abs. 1 lit. b DSGVO.</w:t>
      </w:r>
    </w:p>
    <w:p w14:paraId="47A08B33" w14:textId="77777777" w:rsidR="00F36FA5" w:rsidRPr="00F36FA5" w:rsidRDefault="00F36FA5" w:rsidP="00F36FA5">
      <w:pPr>
        <w:spacing w:before="100" w:beforeAutospacing="1" w:after="100" w:afterAutospacing="1"/>
        <w:jc w:val="both"/>
        <w:rPr>
          <w:rFonts w:cs="Arial"/>
          <w:bCs/>
          <w:sz w:val="24"/>
        </w:rPr>
      </w:pPr>
      <w:r w:rsidRPr="00F36FA5">
        <w:rPr>
          <w:rFonts w:cs="Arial"/>
          <w:bCs/>
          <w:sz w:val="24"/>
        </w:rPr>
        <w:t>Wir weisen Sie darauf hin, dass die Verarbeitung der Daten auch auf Grundlage von Art. 6 Abs. 1 lit. e i.V.m. Art. 6 Abs. 3 lit. b DSGVO i.V.m. § 3 LDSG erfolgen kann. Eine Verarbeitung der von Ihnen übermittelten personenbezogenen Daten ist zum Zweck der Bearbeitung Ihres Anliegens im Rahmen der uns obliegenden öffentlichen Aufgaben und gesetzlichen Pflichten erforderlich.</w:t>
      </w:r>
    </w:p>
    <w:p w14:paraId="75090F45" w14:textId="77777777" w:rsidR="00F36FA5" w:rsidRPr="00F36FA5" w:rsidRDefault="00F36FA5" w:rsidP="00F36FA5">
      <w:pPr>
        <w:spacing w:before="100" w:beforeAutospacing="1" w:after="100" w:afterAutospacing="1"/>
        <w:jc w:val="both"/>
        <w:rPr>
          <w:rFonts w:cs="Arial"/>
          <w:bCs/>
          <w:sz w:val="24"/>
        </w:rPr>
      </w:pPr>
      <w:r w:rsidRPr="00F36FA5">
        <w:rPr>
          <w:rFonts w:cs="Arial"/>
          <w:bCs/>
          <w:sz w:val="24"/>
        </w:rPr>
        <w:t>Die Daten werden ausschließlich für die Verarbeitung der Konversation verwendet; es sei denn, die Weiterverarbeitung ist gesetzlich erlaubt. Die Daten werden grundsätzlich gelöscht, sobald sie für die Erreichung des Zweckes ihrer Erhebung nicht mehr erforderlich sind. Für die personenbezogenen Daten aus der Eingabemaske des Kontaktformulars und diejenigen, die per E-Mail übersandt wurden, ist dies dann der Fall, wenn die jeweilige Konversation mit dem Nutzer beendet ist.</w:t>
      </w:r>
    </w:p>
    <w:p w14:paraId="779BD1E9" w14:textId="77777777" w:rsidR="00F36FA5" w:rsidRPr="00F36FA5" w:rsidRDefault="00F36FA5" w:rsidP="00F36FA5">
      <w:pPr>
        <w:spacing w:before="100" w:beforeAutospacing="1" w:after="100" w:afterAutospacing="1"/>
        <w:jc w:val="both"/>
        <w:rPr>
          <w:rFonts w:cs="Arial"/>
          <w:bCs/>
          <w:sz w:val="24"/>
        </w:rPr>
      </w:pPr>
      <w:r w:rsidRPr="00F36FA5">
        <w:rPr>
          <w:rFonts w:cs="Arial"/>
          <w:bCs/>
          <w:sz w:val="24"/>
        </w:rPr>
        <w:t>Der Nutzer hat jederzeit die Möglichkeit, seine Einwilligung zur Verarbeitung der personenbezogenen Daten zu widerrufen. Nimmt der Nutzer per E-Mail Kontakt mit uns auf, so kann er der Speicherung seiner personenbezogenen Daten jederzeit widersprechen. In einem solchen Fall kann die Konversation nicht fortgeführt werden. Sie können den Widerruf Ihrer Einwilligung und den Widerspruch der Speicherung über das Kontaktformular oder per E-Mail vornehmen. Alle personenbezogenen Daten, die im Zuge der Kontaktaufnahme gespeichert wurden, werden in diesem Fall gelöscht.</w:t>
      </w:r>
    </w:p>
    <w:p w14:paraId="3F38FBFE" w14:textId="77777777" w:rsidR="000F5F04" w:rsidRDefault="000F5F04"/>
    <w:sectPr w:rsidR="000F5F04">
      <w:footerReference w:type="default" r:id="rId9"/>
      <w:pgSz w:w="12240" w:h="15840"/>
      <w:pgMar w:top="180" w:right="1440" w:bottom="27" w:left="1440" w:header="360" w:footer="28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5F3BF2" w14:textId="77777777" w:rsidR="001721A6" w:rsidRDefault="001721A6">
      <w:r>
        <w:separator/>
      </w:r>
    </w:p>
  </w:endnote>
  <w:endnote w:type="continuationSeparator" w:id="0">
    <w:p w14:paraId="343CCC7B" w14:textId="77777777" w:rsidR="001721A6" w:rsidRDefault="00172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94FCA" w14:textId="77777777" w:rsidR="00DE2EB1" w:rsidRDefault="00DE2EB1">
    <w:pPr>
      <w:pStyle w:val="Fuzeile"/>
      <w:jc w:val="center"/>
      <w:rPr>
        <w:sz w:val="2"/>
        <w:lang w:val="de-DE"/>
      </w:rPr>
    </w:pPr>
  </w:p>
  <w:p w14:paraId="5C96D944" w14:textId="77777777" w:rsidR="00DE2EB1" w:rsidRDefault="00DE2EB1">
    <w:pPr>
      <w:pStyle w:val="Fuzeile"/>
      <w:jc w:val="center"/>
      <w:rPr>
        <w:sz w:val="18"/>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C80BC" w14:textId="77777777" w:rsidR="001721A6" w:rsidRDefault="001721A6">
      <w:r>
        <w:separator/>
      </w:r>
    </w:p>
  </w:footnote>
  <w:footnote w:type="continuationSeparator" w:id="0">
    <w:p w14:paraId="3A9B610C" w14:textId="77777777" w:rsidR="001721A6" w:rsidRDefault="001721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EB1"/>
    <w:rsid w:val="000408BA"/>
    <w:rsid w:val="00053497"/>
    <w:rsid w:val="000570D8"/>
    <w:rsid w:val="000D698D"/>
    <w:rsid w:val="000E3A79"/>
    <w:rsid w:val="000F5F04"/>
    <w:rsid w:val="00126363"/>
    <w:rsid w:val="001557D3"/>
    <w:rsid w:val="001721A6"/>
    <w:rsid w:val="001B5CC2"/>
    <w:rsid w:val="001C65F6"/>
    <w:rsid w:val="001F7B3E"/>
    <w:rsid w:val="00204E61"/>
    <w:rsid w:val="002342A8"/>
    <w:rsid w:val="00243F5A"/>
    <w:rsid w:val="00260325"/>
    <w:rsid w:val="0028123A"/>
    <w:rsid w:val="00286646"/>
    <w:rsid w:val="002B73A0"/>
    <w:rsid w:val="002D386E"/>
    <w:rsid w:val="00306C01"/>
    <w:rsid w:val="00337F39"/>
    <w:rsid w:val="00390259"/>
    <w:rsid w:val="003C0F96"/>
    <w:rsid w:val="003D45AB"/>
    <w:rsid w:val="00405E5F"/>
    <w:rsid w:val="004A271C"/>
    <w:rsid w:val="004B77B5"/>
    <w:rsid w:val="005119EB"/>
    <w:rsid w:val="00524BB4"/>
    <w:rsid w:val="005632CC"/>
    <w:rsid w:val="005669DC"/>
    <w:rsid w:val="00597430"/>
    <w:rsid w:val="005A5DB6"/>
    <w:rsid w:val="005C5C3A"/>
    <w:rsid w:val="005E30D3"/>
    <w:rsid w:val="005F6AE2"/>
    <w:rsid w:val="0064289C"/>
    <w:rsid w:val="006B21C0"/>
    <w:rsid w:val="006E4B27"/>
    <w:rsid w:val="006F421F"/>
    <w:rsid w:val="00726480"/>
    <w:rsid w:val="00783055"/>
    <w:rsid w:val="007C040C"/>
    <w:rsid w:val="007D1B29"/>
    <w:rsid w:val="008038C9"/>
    <w:rsid w:val="00833565"/>
    <w:rsid w:val="00876A2A"/>
    <w:rsid w:val="00921889"/>
    <w:rsid w:val="00931CB6"/>
    <w:rsid w:val="009413DA"/>
    <w:rsid w:val="00A209DF"/>
    <w:rsid w:val="00A40E8F"/>
    <w:rsid w:val="00A462E0"/>
    <w:rsid w:val="00A64C16"/>
    <w:rsid w:val="00A81B29"/>
    <w:rsid w:val="00A81BD3"/>
    <w:rsid w:val="00A84AFF"/>
    <w:rsid w:val="00B50933"/>
    <w:rsid w:val="00B70A44"/>
    <w:rsid w:val="00B951B2"/>
    <w:rsid w:val="00BB4273"/>
    <w:rsid w:val="00C24084"/>
    <w:rsid w:val="00C324FD"/>
    <w:rsid w:val="00C5127C"/>
    <w:rsid w:val="00C7630B"/>
    <w:rsid w:val="00CA0B34"/>
    <w:rsid w:val="00CB62AD"/>
    <w:rsid w:val="00CC4101"/>
    <w:rsid w:val="00CE1D6D"/>
    <w:rsid w:val="00D21752"/>
    <w:rsid w:val="00D844D2"/>
    <w:rsid w:val="00D90070"/>
    <w:rsid w:val="00DA33A1"/>
    <w:rsid w:val="00DD6671"/>
    <w:rsid w:val="00DE2EB1"/>
    <w:rsid w:val="00E53C69"/>
    <w:rsid w:val="00E80C6D"/>
    <w:rsid w:val="00E91F2E"/>
    <w:rsid w:val="00E95209"/>
    <w:rsid w:val="00EB5BFA"/>
    <w:rsid w:val="00ED2D5A"/>
    <w:rsid w:val="00ED68ED"/>
    <w:rsid w:val="00F03411"/>
    <w:rsid w:val="00F36FA5"/>
    <w:rsid w:val="00F67B23"/>
    <w:rsid w:val="00FF4E19"/>
    <w:rsid w:val="00FF7C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9F2EC"/>
  <w15:docId w15:val="{6DF5F85C-1517-455F-87FB-6EF88BDC0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szCs w:val="24"/>
    </w:rPr>
  </w:style>
  <w:style w:type="paragraph" w:styleId="berschrift1">
    <w:name w:val="heading 1"/>
    <w:basedOn w:val="Standard"/>
    <w:next w:val="Standard"/>
    <w:link w:val="berschrift1Zchn"/>
    <w:qFormat/>
    <w:pPr>
      <w:keepNext/>
      <w:spacing w:before="20" w:after="20"/>
      <w:outlineLvl w:val="0"/>
    </w:pPr>
    <w:rPr>
      <w:rFonts w:cs="Arial"/>
      <w:b/>
    </w:rPr>
  </w:style>
  <w:style w:type="paragraph" w:styleId="berschrift2">
    <w:name w:val="heading 2"/>
    <w:basedOn w:val="Standard"/>
    <w:next w:val="Standard"/>
    <w:link w:val="berschrift2Zchn"/>
    <w:qFormat/>
    <w:pPr>
      <w:keepNext/>
      <w:spacing w:before="20" w:after="20"/>
      <w:outlineLvl w:val="1"/>
    </w:pPr>
    <w:rPr>
      <w:rFonts w:cs="Arial"/>
      <w:b/>
    </w:rPr>
  </w:style>
  <w:style w:type="paragraph" w:styleId="berschrift3">
    <w:name w:val="heading 3"/>
    <w:basedOn w:val="Standard"/>
    <w:next w:val="Standard"/>
    <w:link w:val="berschrift3Zchn"/>
    <w:uiPriority w:val="9"/>
    <w:unhideWhenUsed/>
    <w:qFormat/>
    <w:pPr>
      <w:keepNext/>
      <w:keepLines/>
      <w:spacing w:before="320" w:after="200"/>
      <w:outlineLvl w:val="2"/>
    </w:pPr>
    <w:rPr>
      <w:rFonts w:eastAsia="Arial" w:cs="Arial"/>
      <w:sz w:val="30"/>
      <w:szCs w:val="30"/>
    </w:rPr>
  </w:style>
  <w:style w:type="paragraph" w:styleId="berschrift4">
    <w:name w:val="heading 4"/>
    <w:basedOn w:val="Standard"/>
    <w:next w:val="Standard"/>
    <w:link w:val="berschrift4Zchn"/>
    <w:uiPriority w:val="9"/>
    <w:unhideWhenUsed/>
    <w:qFormat/>
    <w:pPr>
      <w:keepNext/>
      <w:keepLines/>
      <w:spacing w:before="320" w:after="200"/>
      <w:outlineLvl w:val="3"/>
    </w:pPr>
    <w:rPr>
      <w:rFonts w:eastAsia="Arial" w:cs="Arial"/>
      <w:b/>
      <w:bCs/>
      <w:sz w:val="26"/>
      <w:szCs w:val="26"/>
    </w:rPr>
  </w:style>
  <w:style w:type="paragraph" w:styleId="berschrift5">
    <w:name w:val="heading 5"/>
    <w:basedOn w:val="Standard"/>
    <w:next w:val="Standard"/>
    <w:link w:val="berschrift5Zchn"/>
    <w:uiPriority w:val="9"/>
    <w:unhideWhenUsed/>
    <w:qFormat/>
    <w:pPr>
      <w:keepNext/>
      <w:keepLines/>
      <w:spacing w:before="320" w:after="200"/>
      <w:outlineLvl w:val="4"/>
    </w:pPr>
    <w:rPr>
      <w:rFonts w:eastAsia="Arial" w:cs="Arial"/>
      <w:b/>
      <w:bCs/>
      <w:sz w:val="24"/>
    </w:rPr>
  </w:style>
  <w:style w:type="paragraph" w:styleId="berschrift6">
    <w:name w:val="heading 6"/>
    <w:basedOn w:val="Standard"/>
    <w:next w:val="Standard"/>
    <w:link w:val="berschrift6Zchn"/>
    <w:uiPriority w:val="9"/>
    <w:unhideWhenUsed/>
    <w:qFormat/>
    <w:pPr>
      <w:keepNext/>
      <w:keepLines/>
      <w:spacing w:before="320" w:after="200"/>
      <w:outlineLvl w:val="5"/>
    </w:pPr>
    <w:rPr>
      <w:rFonts w:eastAsia="Arial" w:cs="Arial"/>
      <w:b/>
      <w:bCs/>
      <w:sz w:val="22"/>
      <w:szCs w:val="22"/>
    </w:rPr>
  </w:style>
  <w:style w:type="paragraph" w:styleId="berschrift7">
    <w:name w:val="heading 7"/>
    <w:basedOn w:val="Standard"/>
    <w:next w:val="Standard"/>
    <w:link w:val="berschrift7Zchn"/>
    <w:uiPriority w:val="9"/>
    <w:unhideWhenUsed/>
    <w:qFormat/>
    <w:pPr>
      <w:keepNext/>
      <w:keepLines/>
      <w:spacing w:before="320" w:after="200"/>
      <w:outlineLvl w:val="6"/>
    </w:pPr>
    <w:rPr>
      <w:rFonts w:eastAsia="Arial" w:cs="Arial"/>
      <w:b/>
      <w:bCs/>
      <w:i/>
      <w:iCs/>
      <w:sz w:val="22"/>
      <w:szCs w:val="22"/>
    </w:rPr>
  </w:style>
  <w:style w:type="paragraph" w:styleId="berschrift8">
    <w:name w:val="heading 8"/>
    <w:basedOn w:val="Standard"/>
    <w:next w:val="Standard"/>
    <w:link w:val="berschrift8Zchn"/>
    <w:uiPriority w:val="9"/>
    <w:unhideWhenUsed/>
    <w:qFormat/>
    <w:pPr>
      <w:keepNext/>
      <w:keepLines/>
      <w:spacing w:before="320" w:after="200"/>
      <w:outlineLvl w:val="7"/>
    </w:pPr>
    <w:rPr>
      <w:rFonts w:eastAsia="Arial" w:cs="Arial"/>
      <w:i/>
      <w:iCs/>
      <w:sz w:val="22"/>
      <w:szCs w:val="22"/>
    </w:rPr>
  </w:style>
  <w:style w:type="paragraph" w:styleId="berschrift9">
    <w:name w:val="heading 9"/>
    <w:basedOn w:val="Standard"/>
    <w:next w:val="Standard"/>
    <w:link w:val="berschrift9Zchn"/>
    <w:uiPriority w:val="9"/>
    <w:unhideWhenUsed/>
    <w:qFormat/>
    <w:pPr>
      <w:keepNext/>
      <w:keepLines/>
      <w:spacing w:before="320" w:after="200"/>
      <w:outlineLvl w:val="8"/>
    </w:pPr>
    <w:rPr>
      <w:rFonts w:eastAsia="Arial" w:cs="Arial"/>
      <w:i/>
      <w:iCs/>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Pr>
      <w:rFonts w:ascii="Arial" w:eastAsia="Arial" w:hAnsi="Arial" w:cs="Arial"/>
      <w:sz w:val="40"/>
      <w:szCs w:val="40"/>
    </w:rPr>
  </w:style>
  <w:style w:type="character" w:customStyle="1" w:styleId="berschrift2Zchn">
    <w:name w:val="Überschrift 2 Zchn"/>
    <w:link w:val="berschrift2"/>
    <w:uiPriority w:val="9"/>
    <w:rPr>
      <w:rFonts w:ascii="Arial" w:eastAsia="Arial" w:hAnsi="Arial" w:cs="Arial"/>
      <w:sz w:val="34"/>
    </w:rPr>
  </w:style>
  <w:style w:type="character" w:customStyle="1" w:styleId="berschrift3Zchn">
    <w:name w:val="Überschrift 3 Zchn"/>
    <w:link w:val="berschrift3"/>
    <w:uiPriority w:val="9"/>
    <w:rPr>
      <w:rFonts w:ascii="Arial" w:eastAsia="Arial" w:hAnsi="Arial" w:cs="Arial"/>
      <w:sz w:val="30"/>
      <w:szCs w:val="30"/>
    </w:rPr>
  </w:style>
  <w:style w:type="character" w:customStyle="1" w:styleId="berschrift4Zchn">
    <w:name w:val="Überschrift 4 Zchn"/>
    <w:link w:val="berschrift4"/>
    <w:uiPriority w:val="9"/>
    <w:rPr>
      <w:rFonts w:ascii="Arial" w:eastAsia="Arial" w:hAnsi="Arial" w:cs="Arial"/>
      <w:b/>
      <w:bCs/>
      <w:sz w:val="26"/>
      <w:szCs w:val="26"/>
    </w:rPr>
  </w:style>
  <w:style w:type="character" w:customStyle="1" w:styleId="berschrift5Zchn">
    <w:name w:val="Überschrift 5 Zchn"/>
    <w:link w:val="berschrift5"/>
    <w:uiPriority w:val="9"/>
    <w:rPr>
      <w:rFonts w:ascii="Arial" w:eastAsia="Arial" w:hAnsi="Arial" w:cs="Arial"/>
      <w:b/>
      <w:bCs/>
      <w:sz w:val="24"/>
      <w:szCs w:val="24"/>
    </w:rPr>
  </w:style>
  <w:style w:type="character" w:customStyle="1" w:styleId="berschrift6Zchn">
    <w:name w:val="Überschrift 6 Zchn"/>
    <w:link w:val="berschrift6"/>
    <w:uiPriority w:val="9"/>
    <w:rPr>
      <w:rFonts w:ascii="Arial" w:eastAsia="Arial" w:hAnsi="Arial" w:cs="Arial"/>
      <w:b/>
      <w:bCs/>
      <w:sz w:val="22"/>
      <w:szCs w:val="22"/>
    </w:rPr>
  </w:style>
  <w:style w:type="character" w:customStyle="1" w:styleId="berschrift7Zchn">
    <w:name w:val="Überschrift 7 Zchn"/>
    <w:link w:val="berschrift7"/>
    <w:uiPriority w:val="9"/>
    <w:rPr>
      <w:rFonts w:ascii="Arial" w:eastAsia="Arial" w:hAnsi="Arial" w:cs="Arial"/>
      <w:b/>
      <w:bCs/>
      <w:i/>
      <w:iCs/>
      <w:sz w:val="22"/>
      <w:szCs w:val="22"/>
    </w:rPr>
  </w:style>
  <w:style w:type="character" w:customStyle="1" w:styleId="berschrift8Zchn">
    <w:name w:val="Überschrift 8 Zchn"/>
    <w:link w:val="berschrift8"/>
    <w:uiPriority w:val="9"/>
    <w:rPr>
      <w:rFonts w:ascii="Arial" w:eastAsia="Arial" w:hAnsi="Arial" w:cs="Arial"/>
      <w:i/>
      <w:iCs/>
      <w:sz w:val="22"/>
      <w:szCs w:val="22"/>
    </w:rPr>
  </w:style>
  <w:style w:type="character" w:customStyle="1" w:styleId="berschrift9Zchn">
    <w:name w:val="Überschrift 9 Zchn"/>
    <w:link w:val="berschrift9"/>
    <w:uiPriority w:val="9"/>
    <w:rPr>
      <w:rFonts w:ascii="Arial" w:eastAsia="Arial" w:hAnsi="Arial" w:cs="Arial"/>
      <w:i/>
      <w:iCs/>
      <w:sz w:val="21"/>
      <w:szCs w:val="21"/>
    </w:rPr>
  </w:style>
  <w:style w:type="paragraph" w:styleId="Listenabsatz">
    <w:name w:val="List Paragraph"/>
    <w:basedOn w:val="Standard"/>
    <w:uiPriority w:val="34"/>
    <w:qFormat/>
    <w:pPr>
      <w:ind w:left="720"/>
      <w:contextualSpacing/>
    </w:pPr>
  </w:style>
  <w:style w:type="paragraph" w:styleId="KeinLeerraum">
    <w:name w:val="No Spacing"/>
    <w:uiPriority w:val="1"/>
    <w:qFormat/>
  </w:style>
  <w:style w:type="paragraph" w:styleId="Titel">
    <w:name w:val="Title"/>
    <w:basedOn w:val="Standard"/>
    <w:next w:val="Standard"/>
    <w:link w:val="TitelZchn"/>
    <w:uiPriority w:val="10"/>
    <w:qFormat/>
    <w:pPr>
      <w:spacing w:before="300" w:after="200"/>
      <w:contextualSpacing/>
    </w:pPr>
    <w:rPr>
      <w:sz w:val="48"/>
      <w:szCs w:val="48"/>
    </w:rPr>
  </w:style>
  <w:style w:type="character" w:customStyle="1" w:styleId="TitelZchn">
    <w:name w:val="Titel Zchn"/>
    <w:link w:val="Titel"/>
    <w:uiPriority w:val="10"/>
    <w:rPr>
      <w:sz w:val="48"/>
      <w:szCs w:val="48"/>
    </w:rPr>
  </w:style>
  <w:style w:type="paragraph" w:styleId="Untertitel">
    <w:name w:val="Subtitle"/>
    <w:basedOn w:val="Standard"/>
    <w:next w:val="Standard"/>
    <w:link w:val="UntertitelZchn"/>
    <w:uiPriority w:val="11"/>
    <w:qFormat/>
    <w:pPr>
      <w:spacing w:before="200" w:after="200"/>
    </w:pPr>
    <w:rPr>
      <w:sz w:val="24"/>
    </w:rPr>
  </w:style>
  <w:style w:type="character" w:customStyle="1" w:styleId="UntertitelZchn">
    <w:name w:val="Untertitel Zchn"/>
    <w:link w:val="Untertitel"/>
    <w:uiPriority w:val="11"/>
    <w:rPr>
      <w:sz w:val="24"/>
      <w:szCs w:val="24"/>
    </w:rPr>
  </w:style>
  <w:style w:type="paragraph" w:styleId="Zitat">
    <w:name w:val="Quote"/>
    <w:basedOn w:val="Standard"/>
    <w:next w:val="Standard"/>
    <w:link w:val="ZitatZchn"/>
    <w:uiPriority w:val="29"/>
    <w:qFormat/>
    <w:pPr>
      <w:ind w:left="720" w:right="720"/>
    </w:pPr>
    <w:rPr>
      <w:i/>
    </w:rPr>
  </w:style>
  <w:style w:type="character" w:customStyle="1" w:styleId="ZitatZchn">
    <w:name w:val="Zitat Zchn"/>
    <w:link w:val="Zitat"/>
    <w:uiPriority w:val="29"/>
    <w:rPr>
      <w:i/>
    </w:rPr>
  </w:style>
  <w:style w:type="paragraph" w:styleId="IntensivesZitat">
    <w:name w:val="Intense Quote"/>
    <w:basedOn w:val="Standard"/>
    <w:next w:val="Standard"/>
    <w:link w:val="IntensivesZitatZchn"/>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ivesZitatZchn">
    <w:name w:val="Intensives Zitat Zchn"/>
    <w:link w:val="IntensivesZitat"/>
    <w:uiPriority w:val="30"/>
    <w:rPr>
      <w:i/>
    </w:rPr>
  </w:style>
  <w:style w:type="paragraph" w:styleId="Kopfzeile">
    <w:name w:val="header"/>
    <w:basedOn w:val="Standard"/>
    <w:link w:val="KopfzeileZchn"/>
    <w:pPr>
      <w:tabs>
        <w:tab w:val="center" w:pos="4320"/>
        <w:tab w:val="right" w:pos="8640"/>
      </w:tabs>
    </w:pPr>
    <w:rPr>
      <w:sz w:val="22"/>
      <w:szCs w:val="20"/>
      <w:lang w:val="en-GB"/>
    </w:rPr>
  </w:style>
  <w:style w:type="character" w:customStyle="1" w:styleId="KopfzeileZchn">
    <w:name w:val="Kopfzeile Zchn"/>
    <w:link w:val="Kopfzeile"/>
  </w:style>
  <w:style w:type="paragraph" w:styleId="Fuzeile">
    <w:name w:val="footer"/>
    <w:basedOn w:val="Standard"/>
    <w:link w:val="FuzeileZchn"/>
    <w:pPr>
      <w:tabs>
        <w:tab w:val="center" w:pos="4320"/>
        <w:tab w:val="right" w:pos="8640"/>
      </w:tabs>
    </w:pPr>
    <w:rPr>
      <w:sz w:val="22"/>
      <w:szCs w:val="20"/>
      <w:lang w:val="en-GB"/>
    </w:rPr>
  </w:style>
  <w:style w:type="character" w:customStyle="1" w:styleId="FooterChar">
    <w:name w:val="Footer Char"/>
    <w:uiPriority w:val="99"/>
  </w:style>
  <w:style w:type="paragraph" w:styleId="Beschriftung">
    <w:name w:val="caption"/>
    <w:basedOn w:val="Standard"/>
    <w:next w:val="Standard"/>
    <w:uiPriority w:val="35"/>
    <w:semiHidden/>
    <w:unhideWhenUsed/>
    <w:qFormat/>
    <w:pPr>
      <w:spacing w:line="276" w:lineRule="auto"/>
    </w:pPr>
    <w:rPr>
      <w:b/>
      <w:bCs/>
      <w:color w:val="4F81BD"/>
      <w:sz w:val="18"/>
      <w:szCs w:val="18"/>
    </w:rPr>
  </w:style>
  <w:style w:type="character" w:customStyle="1" w:styleId="FuzeileZchn">
    <w:name w:val="Fußzeile Zchn"/>
    <w:link w:val="Fuzeile"/>
    <w:uiPriority w:val="99"/>
  </w:style>
  <w:style w:type="table" w:styleId="Tabellenraster">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styleId="EinfacheTabelle1">
    <w:name w:val="Plain Table 1"/>
    <w:uiPriority w:val="59"/>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styleId="EinfacheTabelle2">
    <w:name w:val="Plain Table 2"/>
    <w:uiPriority w:val="59"/>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styleId="EinfacheTabelle3">
    <w:name w:val="Plain Table 3"/>
    <w:uiPriority w:val="99"/>
    <w:tblPr>
      <w:tblStyleRowBandSize w:val="1"/>
      <w:tblStyleColBandSize w:val="1"/>
      <w:tblInd w:w="0" w:type="dxa"/>
      <w:tblCellMar>
        <w:top w:w="0" w:type="dxa"/>
        <w:left w:w="0" w:type="dxa"/>
        <w:bottom w:w="0" w:type="dxa"/>
        <w:right w:w="0" w:type="dxa"/>
      </w:tblCellMar>
    </w:tblPr>
  </w:style>
  <w:style w:type="table" w:styleId="EinfacheTabelle4">
    <w:name w:val="Plain Table 4"/>
    <w:uiPriority w:val="99"/>
    <w:tblPr>
      <w:tblStyleRowBandSize w:val="1"/>
      <w:tblStyleColBandSize w:val="1"/>
      <w:tblInd w:w="0" w:type="dxa"/>
      <w:tblCellMar>
        <w:top w:w="0" w:type="dxa"/>
        <w:left w:w="0" w:type="dxa"/>
        <w:bottom w:w="0" w:type="dxa"/>
        <w:right w:w="0" w:type="dxa"/>
      </w:tblCellMar>
    </w:tblPr>
  </w:style>
  <w:style w:type="table" w:styleId="EinfacheTabelle5">
    <w:name w:val="Plain Table 5"/>
    <w:uiPriority w:val="99"/>
    <w:tblPr>
      <w:tblStyleRowBandSize w:val="1"/>
      <w:tblStyleColBandSize w:val="1"/>
      <w:tblInd w:w="0" w:type="dxa"/>
      <w:tblCellMar>
        <w:top w:w="0" w:type="dxa"/>
        <w:left w:w="0" w:type="dxa"/>
        <w:bottom w:w="0" w:type="dxa"/>
        <w:right w:w="0" w:type="dxa"/>
      </w:tblCellMar>
    </w:tblPr>
  </w:style>
  <w:style w:type="table" w:styleId="Gitternetztabelle1hell">
    <w:name w:val="Grid Table 1 Light"/>
    <w:uiPriority w:val="99"/>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styleId="Gitternetztabelle2">
    <w:name w:val="Grid Table 2"/>
    <w:uiPriority w:val="99"/>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Gitternetztabelle3">
    <w:name w:val="Grid Table 3"/>
    <w:uiPriority w:val="99"/>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Gitternetztabelle4">
    <w:name w:val="Grid Table 4"/>
    <w:uiPriority w:val="59"/>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59"/>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59"/>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59"/>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59"/>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59"/>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59"/>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styleId="Gitternetztabelle5dunkel">
    <w:name w:val="Grid Table 5 Dark"/>
    <w:uiPriority w:val="99"/>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0" w:type="dxa"/>
        <w:bottom w:w="0" w:type="dxa"/>
        <w:right w:w="0" w:type="dxa"/>
      </w:tblCellMar>
    </w:tblPr>
  </w:style>
  <w:style w:type="table" w:customStyle="1" w:styleId="GridTable5Dark-Accent1">
    <w:name w:val="Grid Table 5 Dark- Accent 1"/>
    <w:uiPriority w:val="99"/>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CellMar>
        <w:top w:w="0" w:type="dxa"/>
        <w:left w:w="0" w:type="dxa"/>
        <w:bottom w:w="0" w:type="dxa"/>
        <w:right w:w="0" w:type="dxa"/>
      </w:tblCellMar>
    </w:tblPr>
  </w:style>
  <w:style w:type="table" w:customStyle="1" w:styleId="GridTable5Dark-Accent2">
    <w:name w:val="Grid Table 5 Dark - Accent 2"/>
    <w:uiPriority w:val="99"/>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CellMar>
        <w:top w:w="0" w:type="dxa"/>
        <w:left w:w="0" w:type="dxa"/>
        <w:bottom w:w="0" w:type="dxa"/>
        <w:right w:w="0" w:type="dxa"/>
      </w:tblCellMar>
    </w:tblPr>
  </w:style>
  <w:style w:type="table" w:customStyle="1" w:styleId="GridTable5Dark-Accent3">
    <w:name w:val="Grid Table 5 Dark - Accent 3"/>
    <w:uiPriority w:val="99"/>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CellMar>
        <w:top w:w="0" w:type="dxa"/>
        <w:left w:w="0" w:type="dxa"/>
        <w:bottom w:w="0" w:type="dxa"/>
        <w:right w:w="0" w:type="dxa"/>
      </w:tblCellMar>
    </w:tblPr>
  </w:style>
  <w:style w:type="table" w:customStyle="1" w:styleId="GridTable5Dark-Accent4">
    <w:name w:val="Grid Table 5 Dark- Accent 4"/>
    <w:uiPriority w:val="99"/>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CellMar>
        <w:top w:w="0" w:type="dxa"/>
        <w:left w:w="0" w:type="dxa"/>
        <w:bottom w:w="0" w:type="dxa"/>
        <w:right w:w="0" w:type="dxa"/>
      </w:tblCellMar>
    </w:tblPr>
  </w:style>
  <w:style w:type="table" w:customStyle="1" w:styleId="GridTable5Dark-Accent5">
    <w:name w:val="Grid Table 5 Dark - Accent 5"/>
    <w:uiPriority w:val="99"/>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CellMar>
        <w:top w:w="0" w:type="dxa"/>
        <w:left w:w="0" w:type="dxa"/>
        <w:bottom w:w="0" w:type="dxa"/>
        <w:right w:w="0" w:type="dxa"/>
      </w:tblCellMar>
    </w:tblPr>
  </w:style>
  <w:style w:type="table" w:customStyle="1" w:styleId="GridTable5Dark-Accent6">
    <w:name w:val="Grid Table 5 Dark - Accent 6"/>
    <w:uiPriority w:val="99"/>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CellMar>
        <w:top w:w="0" w:type="dxa"/>
        <w:left w:w="0" w:type="dxa"/>
        <w:bottom w:w="0" w:type="dxa"/>
        <w:right w:w="0" w:type="dxa"/>
      </w:tblCellMar>
    </w:tblPr>
  </w:style>
  <w:style w:type="table" w:styleId="Gitternetztabelle6farbig">
    <w:name w:val="Grid Table 6 Colorful"/>
    <w:uiPriority w:val="99"/>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Gitternetztabelle7farbig">
    <w:name w:val="Grid Table 7 Colorful"/>
    <w:uiPriority w:val="99"/>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styleId="Listentabelle1hell">
    <w:name w:val="List Table 1 Light"/>
    <w:uiPriority w:val="99"/>
    <w:tblPr>
      <w:tblStyleRowBandSize w:val="1"/>
      <w:tblStyleColBandSize w:val="1"/>
      <w:tblInd w:w="0" w:type="dxa"/>
      <w:tblCellMar>
        <w:top w:w="0" w:type="dxa"/>
        <w:left w:w="0" w:type="dxa"/>
        <w:bottom w:w="0" w:type="dxa"/>
        <w:right w:w="0" w:type="dxa"/>
      </w:tblCellMar>
    </w:tbl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style>
  <w:style w:type="table" w:styleId="Listentabelle2">
    <w:name w:val="List Table 2"/>
    <w:uiPriority w:val="99"/>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styleId="Listentabelle3">
    <w:name w:val="List Table 3"/>
    <w:uiPriority w:val="99"/>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styleId="Listentabelle4">
    <w:name w:val="List Table 4"/>
    <w:uiPriority w:val="99"/>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styleId="Listentabelle5dunkel">
    <w:name w:val="List Table 5 Dark"/>
    <w:uiPriority w:val="99"/>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0" w:type="dxa"/>
        <w:bottom w:w="0" w:type="dxa"/>
        <w:right w:w="0" w:type="dxa"/>
      </w:tblCellMar>
    </w:tblPr>
  </w:style>
  <w:style w:type="table" w:customStyle="1" w:styleId="ListTable5Dark-Accent1">
    <w:name w:val="List Table 5 Dark - Accent 1"/>
    <w:uiPriority w:val="99"/>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4F81BD"/>
      <w:tblCellMar>
        <w:top w:w="0" w:type="dxa"/>
        <w:left w:w="0" w:type="dxa"/>
        <w:bottom w:w="0" w:type="dxa"/>
        <w:right w:w="0" w:type="dxa"/>
      </w:tblCellMar>
    </w:tblPr>
  </w:style>
  <w:style w:type="table" w:customStyle="1" w:styleId="ListTable5Dark-Accent2">
    <w:name w:val="List Table 5 Dark - Accent 2"/>
    <w:uiPriority w:val="99"/>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D99695"/>
      <w:tblCellMar>
        <w:top w:w="0" w:type="dxa"/>
        <w:left w:w="0" w:type="dxa"/>
        <w:bottom w:w="0" w:type="dxa"/>
        <w:right w:w="0" w:type="dxa"/>
      </w:tblCellMar>
    </w:tblPr>
  </w:style>
  <w:style w:type="table" w:customStyle="1" w:styleId="ListTable5Dark-Accent3">
    <w:name w:val="List Table 5 Dark - Accent 3"/>
    <w:uiPriority w:val="99"/>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C3D69B"/>
      <w:tblCellMar>
        <w:top w:w="0" w:type="dxa"/>
        <w:left w:w="0" w:type="dxa"/>
        <w:bottom w:w="0" w:type="dxa"/>
        <w:right w:w="0" w:type="dxa"/>
      </w:tblCellMar>
    </w:tblPr>
  </w:style>
  <w:style w:type="table" w:customStyle="1" w:styleId="ListTable5Dark-Accent4">
    <w:name w:val="List Table 5 Dark - Accent 4"/>
    <w:uiPriority w:val="99"/>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B2A1C6"/>
      <w:tblCellMar>
        <w:top w:w="0" w:type="dxa"/>
        <w:left w:w="0" w:type="dxa"/>
        <w:bottom w:w="0" w:type="dxa"/>
        <w:right w:w="0" w:type="dxa"/>
      </w:tblCellMar>
    </w:tblPr>
  </w:style>
  <w:style w:type="table" w:customStyle="1" w:styleId="ListTable5Dark-Accent5">
    <w:name w:val="List Table 5 Dark - Accent 5"/>
    <w:uiPriority w:val="99"/>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92CCDC"/>
      <w:tblCellMar>
        <w:top w:w="0" w:type="dxa"/>
        <w:left w:w="0" w:type="dxa"/>
        <w:bottom w:w="0" w:type="dxa"/>
        <w:right w:w="0" w:type="dxa"/>
      </w:tblCellMar>
    </w:tblPr>
  </w:style>
  <w:style w:type="table" w:customStyle="1" w:styleId="ListTable5Dark-Accent6">
    <w:name w:val="List Table 5 Dark - Accent 6"/>
    <w:uiPriority w:val="99"/>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FAC090"/>
      <w:tblCellMar>
        <w:top w:w="0" w:type="dxa"/>
        <w:left w:w="0" w:type="dxa"/>
        <w:bottom w:w="0" w:type="dxa"/>
        <w:right w:w="0" w:type="dxa"/>
      </w:tblCellMar>
    </w:tblPr>
  </w:style>
  <w:style w:type="table" w:styleId="Listentabelle6farbig">
    <w:name w:val="List Table 6 Colorful"/>
    <w:uiPriority w:val="99"/>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styleId="Listentabelle7farbig">
    <w:name w:val="List Table 7 Colorful"/>
    <w:uiPriority w:val="99"/>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1">
    <w:name w:val="Lined - Accent 1"/>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2">
    <w:name w:val="Lined - Accent 2"/>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3">
    <w:name w:val="Lined - Accent 3"/>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4">
    <w:name w:val="Lined - Accent 4"/>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5">
    <w:name w:val="Lined - Accent 5"/>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6">
    <w:name w:val="Lined - Accent 6"/>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BorderedLined-Accent">
    <w:name w:val="Bordered &amp; Lined - Accent"/>
    <w:uiPriority w:val="99"/>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rPr>
      <w:color w:val="40404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rPr>
      <w:color w:val="40404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rPr>
      <w:color w:val="40404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rPr>
      <w:color w:val="40404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rPr>
      <w:color w:val="40404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rPr>
      <w:color w:val="40404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paragraph" w:styleId="Funotentext">
    <w:name w:val="footnote text"/>
    <w:basedOn w:val="Standard"/>
    <w:link w:val="FunotentextZchn"/>
    <w:semiHidden/>
    <w:rPr>
      <w:szCs w:val="20"/>
      <w:lang w:val="en-GB"/>
    </w:rPr>
  </w:style>
  <w:style w:type="character" w:customStyle="1" w:styleId="FunotentextZchn">
    <w:name w:val="Fußnotentext Zchn"/>
    <w:link w:val="Funotentext"/>
    <w:uiPriority w:val="99"/>
    <w:rPr>
      <w:sz w:val="18"/>
    </w:rPr>
  </w:style>
  <w:style w:type="character" w:styleId="Funotenzeichen">
    <w:name w:val="footnote reference"/>
    <w:semiHidden/>
    <w:rPr>
      <w:vertAlign w:val="superscript"/>
    </w:rPr>
  </w:style>
  <w:style w:type="paragraph" w:styleId="Endnotentext">
    <w:name w:val="endnote text"/>
    <w:basedOn w:val="Standard"/>
    <w:link w:val="EndnotentextZchn"/>
    <w:uiPriority w:val="99"/>
    <w:semiHidden/>
    <w:unhideWhenUsed/>
  </w:style>
  <w:style w:type="character" w:customStyle="1" w:styleId="EndnotentextZchn">
    <w:name w:val="Endnotentext Zchn"/>
    <w:link w:val="Endnotentext"/>
    <w:uiPriority w:val="99"/>
    <w:rPr>
      <w:sz w:val="20"/>
    </w:rPr>
  </w:style>
  <w:style w:type="character" w:styleId="Endnotenzeichen">
    <w:name w:val="endnote reference"/>
    <w:uiPriority w:val="99"/>
    <w:semiHidden/>
    <w:unhideWhenUsed/>
    <w:rPr>
      <w:vertAlign w:val="superscript"/>
    </w:rPr>
  </w:style>
  <w:style w:type="paragraph" w:styleId="Verzeichnis1">
    <w:name w:val="toc 1"/>
    <w:basedOn w:val="Standard"/>
    <w:next w:val="Standard"/>
    <w:uiPriority w:val="39"/>
    <w:unhideWhenUsed/>
    <w:pPr>
      <w:spacing w:after="57"/>
    </w:pPr>
  </w:style>
  <w:style w:type="paragraph" w:styleId="Verzeichnis2">
    <w:name w:val="toc 2"/>
    <w:basedOn w:val="Standard"/>
    <w:next w:val="Standard"/>
    <w:uiPriority w:val="39"/>
    <w:unhideWhenUsed/>
    <w:pPr>
      <w:spacing w:after="57"/>
      <w:ind w:left="283"/>
    </w:pPr>
  </w:style>
  <w:style w:type="paragraph" w:styleId="Verzeichnis3">
    <w:name w:val="toc 3"/>
    <w:basedOn w:val="Standard"/>
    <w:next w:val="Standard"/>
    <w:uiPriority w:val="39"/>
    <w:unhideWhenUsed/>
    <w:pPr>
      <w:spacing w:after="57"/>
      <w:ind w:left="567"/>
    </w:pPr>
  </w:style>
  <w:style w:type="paragraph" w:styleId="Verzeichnis4">
    <w:name w:val="toc 4"/>
    <w:basedOn w:val="Standard"/>
    <w:next w:val="Standard"/>
    <w:uiPriority w:val="39"/>
    <w:unhideWhenUsed/>
    <w:pPr>
      <w:spacing w:after="57"/>
      <w:ind w:left="850"/>
    </w:pPr>
  </w:style>
  <w:style w:type="paragraph" w:styleId="Verzeichnis5">
    <w:name w:val="toc 5"/>
    <w:basedOn w:val="Standard"/>
    <w:next w:val="Standard"/>
    <w:uiPriority w:val="39"/>
    <w:unhideWhenUsed/>
    <w:pPr>
      <w:spacing w:after="57"/>
      <w:ind w:left="1134"/>
    </w:pPr>
  </w:style>
  <w:style w:type="paragraph" w:styleId="Verzeichnis6">
    <w:name w:val="toc 6"/>
    <w:basedOn w:val="Standard"/>
    <w:next w:val="Standard"/>
    <w:uiPriority w:val="39"/>
    <w:unhideWhenUsed/>
    <w:pPr>
      <w:spacing w:after="57"/>
      <w:ind w:left="1417"/>
    </w:p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uiPriority w:val="39"/>
    <w:unhideWhenUsed/>
    <w:pPr>
      <w:spacing w:after="57"/>
      <w:ind w:left="2268"/>
    </w:p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style>
  <w:style w:type="character" w:styleId="Hyperlink">
    <w:name w:val="Hyperlink"/>
    <w:rPr>
      <w:color w:val="0000FF"/>
      <w:u w:val="single"/>
    </w:rPr>
  </w:style>
  <w:style w:type="paragraph" w:styleId="Textkrper">
    <w:name w:val="Body Text"/>
    <w:basedOn w:val="Standard"/>
    <w:pPr>
      <w:jc w:val="both"/>
    </w:pPr>
    <w:rPr>
      <w:sz w:val="22"/>
      <w:szCs w:val="20"/>
      <w:lang w:val="fr-FR"/>
    </w:rPr>
  </w:style>
  <w:style w:type="paragraph" w:styleId="StandardWeb">
    <w:name w:val="Normal (Web)"/>
    <w:basedOn w:val="Standard"/>
    <w:pPr>
      <w:spacing w:before="100" w:beforeAutospacing="1" w:after="100" w:afterAutospacing="1"/>
    </w:pPr>
    <w:rPr>
      <w:lang w:val="en-US" w:eastAsia="en-US"/>
    </w:rPr>
  </w:style>
  <w:style w:type="character" w:customStyle="1" w:styleId="BesuchterHyperlink">
    <w:name w:val="BesuchterHyperlink"/>
    <w:rPr>
      <w:color w:val="800080"/>
      <w:u w:val="single"/>
    </w:rPr>
  </w:style>
  <w:style w:type="character" w:styleId="Seitenzahl">
    <w:name w:val="page number"/>
    <w:basedOn w:val="Absatz-Standardschriftart"/>
  </w:style>
  <w:style w:type="paragraph" w:styleId="Dokumentstruktur">
    <w:name w:val="Document Map"/>
    <w:basedOn w:val="Standard"/>
    <w:semiHidden/>
    <w:pPr>
      <w:shd w:val="clear" w:color="auto" w:fill="000080"/>
    </w:pPr>
    <w:rPr>
      <w:rFonts w:ascii="Tahoma" w:hAnsi="Tahoma" w:cs="Tahoma"/>
    </w:rPr>
  </w:style>
  <w:style w:type="paragraph" w:styleId="Sprechblasentext">
    <w:name w:val="Balloon Text"/>
    <w:basedOn w:val="Standard"/>
    <w:semiHidden/>
    <w:rPr>
      <w:rFonts w:ascii="Tahoma" w:hAnsi="Tahoma" w:cs="Tahoma"/>
      <w:sz w:val="16"/>
      <w:szCs w:val="16"/>
    </w:rPr>
  </w:style>
  <w:style w:type="character" w:styleId="NichtaufgelsteErwhnung">
    <w:name w:val="Unresolved Mention"/>
    <w:basedOn w:val="Absatz-Standardschriftart"/>
    <w:uiPriority w:val="99"/>
    <w:semiHidden/>
    <w:unhideWhenUsed/>
    <w:rsid w:val="00E91F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022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mailto:paul.dillmann@rptu.d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544</Words>
  <Characters>3429</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Unternehmensprofil</vt:lpstr>
    </vt:vector>
  </TitlesOfParts>
  <Company>TechnologyVentures</Company>
  <LinksUpToDate>false</LinksUpToDate>
  <CharactersWithSpaces>3966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Unternehmensprofil</dc:title>
  <dc:subject>Raisemoneywithonepage</dc:subject>
  <dc:creator>TechnologyVentures</dc:creator>
  <cp:lastModifiedBy>Paul Dillmann | RPTU</cp:lastModifiedBy>
  <cp:revision>23</cp:revision>
  <dcterms:created xsi:type="dcterms:W3CDTF">2025-03-27T15:14:00Z</dcterms:created>
  <dcterms:modified xsi:type="dcterms:W3CDTF">2026-04-14T12:11:00Z</dcterms:modified>
  <cp:version>1048576</cp:version>
</cp:coreProperties>
</file>