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A527" w14:textId="17C107A1" w:rsidR="005632CC" w:rsidRPr="005632CC" w:rsidRDefault="005632CC" w:rsidP="005632CC">
      <w:pPr>
        <w:pStyle w:val="Kopfzeile"/>
        <w:rPr>
          <w:rFonts w:ascii="Calibri" w:hAnsi="Calibri"/>
          <w:b/>
          <w:color w:val="F79646"/>
          <w:sz w:val="37"/>
          <w:szCs w:val="37"/>
        </w:rPr>
      </w:pPr>
    </w:p>
    <w:p w14:paraId="2E7E467E" w14:textId="171C00EE" w:rsidR="00F03411" w:rsidRDefault="00CB62AD" w:rsidP="00DD6671">
      <w:pPr>
        <w:spacing w:line="360" w:lineRule="auto"/>
        <w:jc w:val="both"/>
        <w:rPr>
          <w:sz w:val="24"/>
          <w:szCs w:val="32"/>
        </w:rPr>
      </w:pPr>
      <w:r>
        <w:rPr>
          <w:noProof/>
        </w:rPr>
        <w:drawing>
          <wp:inline distT="0" distB="0" distL="0" distR="0" wp14:anchorId="3794F586" wp14:editId="31DAA61C">
            <wp:extent cx="5943600" cy="3712845"/>
            <wp:effectExtent l="0" t="0" r="0" b="1905"/>
            <wp:docPr id="17403035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712845"/>
                    </a:xfrm>
                    <a:prstGeom prst="rect">
                      <a:avLst/>
                    </a:prstGeom>
                    <a:noFill/>
                    <a:ln>
                      <a:noFill/>
                    </a:ln>
                  </pic:spPr>
                </pic:pic>
              </a:graphicData>
            </a:graphic>
          </wp:inline>
        </w:drawing>
      </w:r>
    </w:p>
    <w:p w14:paraId="783766DD" w14:textId="3218AED2" w:rsidR="005632CC" w:rsidRPr="005632CC" w:rsidRDefault="005632CC" w:rsidP="005632CC">
      <w:pPr>
        <w:spacing w:line="360" w:lineRule="auto"/>
        <w:jc w:val="both"/>
        <w:rPr>
          <w:sz w:val="24"/>
          <w:szCs w:val="32"/>
          <w:lang w:val="en-US"/>
        </w:rPr>
      </w:pPr>
      <w:r w:rsidRPr="005632CC">
        <w:rPr>
          <w:sz w:val="24"/>
          <w:szCs w:val="32"/>
          <w:lang w:val="en-US"/>
        </w:rPr>
        <w:t>Dear Founders,</w:t>
      </w:r>
    </w:p>
    <w:p w14:paraId="347E0779" w14:textId="0C2DBBCF" w:rsidR="005632CC" w:rsidRPr="005632CC" w:rsidRDefault="005632CC" w:rsidP="005632CC">
      <w:pPr>
        <w:spacing w:line="360" w:lineRule="auto"/>
        <w:rPr>
          <w:sz w:val="24"/>
          <w:szCs w:val="32"/>
          <w:lang w:val="en-US"/>
        </w:rPr>
      </w:pPr>
      <w:r w:rsidRPr="005632CC">
        <w:rPr>
          <w:sz w:val="24"/>
          <w:szCs w:val="32"/>
          <w:lang w:val="en-US"/>
        </w:rPr>
        <w:t xml:space="preserve">Thank you for your interest in this year's Venture Dates on </w:t>
      </w:r>
      <w:r w:rsidR="006D1C5F">
        <w:rPr>
          <w:b/>
          <w:bCs/>
          <w:sz w:val="24"/>
          <w:szCs w:val="32"/>
          <w:lang w:val="en-US"/>
        </w:rPr>
        <w:t>September</w:t>
      </w:r>
      <w:r w:rsidR="00D844D2" w:rsidRPr="008B7886">
        <w:rPr>
          <w:b/>
          <w:bCs/>
          <w:sz w:val="24"/>
          <w:szCs w:val="32"/>
          <w:lang w:val="en-US"/>
        </w:rPr>
        <w:t xml:space="preserve"> </w:t>
      </w:r>
      <w:r w:rsidR="006D1C5F">
        <w:rPr>
          <w:b/>
          <w:bCs/>
          <w:sz w:val="24"/>
          <w:szCs w:val="32"/>
          <w:lang w:val="en-US"/>
        </w:rPr>
        <w:t>3</w:t>
      </w:r>
      <w:r w:rsidR="00E80C6D">
        <w:rPr>
          <w:b/>
          <w:bCs/>
          <w:sz w:val="24"/>
          <w:szCs w:val="32"/>
          <w:lang w:val="en-US"/>
        </w:rPr>
        <w:t>0</w:t>
      </w:r>
      <w:r w:rsidR="00D844D2" w:rsidRPr="008B7886">
        <w:rPr>
          <w:b/>
          <w:bCs/>
          <w:sz w:val="24"/>
          <w:szCs w:val="32"/>
          <w:lang w:val="en-US"/>
        </w:rPr>
        <w:t xml:space="preserve">, </w:t>
      </w:r>
      <w:r w:rsidRPr="005632CC">
        <w:rPr>
          <w:b/>
          <w:sz w:val="24"/>
          <w:szCs w:val="32"/>
          <w:lang w:val="en-US"/>
        </w:rPr>
        <w:t>202</w:t>
      </w:r>
      <w:r w:rsidR="00E80C6D">
        <w:rPr>
          <w:b/>
          <w:sz w:val="24"/>
          <w:szCs w:val="32"/>
          <w:lang w:val="en-US"/>
        </w:rPr>
        <w:t>6</w:t>
      </w:r>
      <w:r w:rsidRPr="005632CC">
        <w:rPr>
          <w:sz w:val="24"/>
          <w:szCs w:val="32"/>
          <w:lang w:val="en-US"/>
        </w:rPr>
        <w:t>!</w:t>
      </w:r>
    </w:p>
    <w:p w14:paraId="0B232DE5" w14:textId="63C429DF" w:rsidR="005632CC" w:rsidRPr="005632CC" w:rsidRDefault="005632CC" w:rsidP="005632CC">
      <w:pPr>
        <w:spacing w:line="360" w:lineRule="auto"/>
        <w:jc w:val="both"/>
        <w:rPr>
          <w:sz w:val="24"/>
          <w:szCs w:val="32"/>
          <w:lang w:val="en-US"/>
        </w:rPr>
      </w:pPr>
      <w:r w:rsidRPr="005632CC">
        <w:rPr>
          <w:sz w:val="24"/>
          <w:szCs w:val="32"/>
          <w:lang w:val="en-US"/>
        </w:rPr>
        <w:t>To apply, please fill out the following form and send it to us by email (</w:t>
      </w:r>
      <w:hyperlink r:id="rId7" w:history="1">
        <w:r w:rsidRPr="005632CC">
          <w:rPr>
            <w:rStyle w:val="Hyperlink"/>
            <w:color w:val="auto"/>
            <w:sz w:val="24"/>
            <w:szCs w:val="32"/>
            <w:lang w:val="en-US"/>
          </w:rPr>
          <w:t>paul.dillmann@rptu.de</w:t>
        </w:r>
      </w:hyperlink>
      <w:r w:rsidRPr="005632CC">
        <w:rPr>
          <w:sz w:val="24"/>
          <w:szCs w:val="32"/>
          <w:lang w:val="en-US"/>
        </w:rPr>
        <w:t xml:space="preserve">) no later than </w:t>
      </w:r>
      <w:r w:rsidR="006D1C5F">
        <w:rPr>
          <w:b/>
          <w:sz w:val="24"/>
          <w:szCs w:val="32"/>
          <w:lang w:val="en-US"/>
        </w:rPr>
        <w:t>August</w:t>
      </w:r>
      <w:r w:rsidR="00DA33A1">
        <w:rPr>
          <w:b/>
          <w:sz w:val="24"/>
          <w:szCs w:val="32"/>
          <w:lang w:val="en-US"/>
        </w:rPr>
        <w:t xml:space="preserve"> </w:t>
      </w:r>
      <w:r w:rsidR="006D1C5F">
        <w:rPr>
          <w:b/>
          <w:sz w:val="24"/>
          <w:szCs w:val="32"/>
          <w:lang w:val="en-US"/>
        </w:rPr>
        <w:t>3</w:t>
      </w:r>
      <w:r w:rsidR="00E80C6D">
        <w:rPr>
          <w:b/>
          <w:sz w:val="24"/>
          <w:szCs w:val="32"/>
          <w:lang w:val="en-US"/>
        </w:rPr>
        <w:t>0</w:t>
      </w:r>
      <w:r w:rsidRPr="005632CC">
        <w:rPr>
          <w:b/>
          <w:sz w:val="24"/>
          <w:szCs w:val="32"/>
          <w:lang w:val="en-US"/>
        </w:rPr>
        <w:t>, 202</w:t>
      </w:r>
      <w:r w:rsidR="00E80C6D">
        <w:rPr>
          <w:b/>
          <w:sz w:val="24"/>
          <w:szCs w:val="32"/>
          <w:lang w:val="en-US"/>
        </w:rPr>
        <w:t>6</w:t>
      </w:r>
      <w:r w:rsidRPr="005632CC">
        <w:rPr>
          <w:sz w:val="24"/>
          <w:szCs w:val="32"/>
          <w:lang w:val="en-US"/>
        </w:rPr>
        <w:t>.</w:t>
      </w:r>
    </w:p>
    <w:p w14:paraId="5FA47438" w14:textId="31447169" w:rsidR="005632CC" w:rsidRPr="005632CC" w:rsidRDefault="005632CC" w:rsidP="005632CC">
      <w:pPr>
        <w:spacing w:line="360" w:lineRule="auto"/>
        <w:jc w:val="both"/>
        <w:rPr>
          <w:sz w:val="24"/>
          <w:szCs w:val="32"/>
          <w:lang w:val="en-US"/>
        </w:rPr>
      </w:pPr>
      <w:r w:rsidRPr="005632CC">
        <w:rPr>
          <w:sz w:val="24"/>
          <w:szCs w:val="32"/>
          <w:lang w:val="en-US"/>
        </w:rPr>
        <w:t xml:space="preserve">You will receive confirmation of acceptance or rejection for participation in this year’s investor speed dating by </w:t>
      </w:r>
      <w:r w:rsidR="006D1C5F">
        <w:rPr>
          <w:sz w:val="24"/>
          <w:szCs w:val="32"/>
          <w:lang w:val="en-US"/>
        </w:rPr>
        <w:t>September 21</w:t>
      </w:r>
      <w:r w:rsidRPr="005632CC">
        <w:rPr>
          <w:sz w:val="24"/>
          <w:szCs w:val="32"/>
          <w:lang w:val="en-US"/>
        </w:rPr>
        <w:t>, 202</w:t>
      </w:r>
      <w:r w:rsidR="00E80C6D">
        <w:rPr>
          <w:sz w:val="24"/>
          <w:szCs w:val="32"/>
          <w:lang w:val="en-US"/>
        </w:rPr>
        <w:t>6</w:t>
      </w:r>
      <w:r w:rsidRPr="005632CC">
        <w:rPr>
          <w:sz w:val="24"/>
          <w:szCs w:val="32"/>
          <w:lang w:val="en-US"/>
        </w:rPr>
        <w:t>.</w:t>
      </w:r>
      <w:r w:rsidR="00D52216">
        <w:rPr>
          <w:sz w:val="24"/>
          <w:szCs w:val="32"/>
          <w:lang w:val="en-US"/>
        </w:rPr>
        <w:t xml:space="preserve"> </w:t>
      </w:r>
    </w:p>
    <w:p w14:paraId="430B73DE" w14:textId="77777777" w:rsidR="005632CC" w:rsidRPr="005632CC" w:rsidRDefault="005632CC" w:rsidP="005632CC">
      <w:pPr>
        <w:spacing w:line="360" w:lineRule="auto"/>
        <w:jc w:val="both"/>
        <w:rPr>
          <w:sz w:val="24"/>
          <w:szCs w:val="32"/>
          <w:lang w:val="en-US"/>
        </w:rPr>
      </w:pPr>
    </w:p>
    <w:p w14:paraId="2968D83A" w14:textId="3B8C2E52" w:rsidR="005632CC" w:rsidRPr="005632CC" w:rsidRDefault="005632CC" w:rsidP="005632CC">
      <w:pPr>
        <w:spacing w:line="360" w:lineRule="auto"/>
        <w:jc w:val="both"/>
        <w:rPr>
          <w:sz w:val="24"/>
          <w:szCs w:val="32"/>
          <w:lang w:val="en-US"/>
        </w:rPr>
      </w:pPr>
      <w:r w:rsidRPr="005632CC">
        <w:rPr>
          <w:sz w:val="24"/>
          <w:szCs w:val="32"/>
          <w:lang w:val="en-US"/>
        </w:rPr>
        <w:t xml:space="preserve">Startups that are not able to secure a spot at the speed dating event </w:t>
      </w:r>
      <w:r>
        <w:rPr>
          <w:sz w:val="24"/>
          <w:szCs w:val="32"/>
          <w:lang w:val="en-US"/>
        </w:rPr>
        <w:t xml:space="preserve">are </w:t>
      </w:r>
      <w:r w:rsidRPr="005632CC">
        <w:rPr>
          <w:sz w:val="24"/>
          <w:szCs w:val="32"/>
          <w:lang w:val="en-US"/>
        </w:rPr>
        <w:t>still warmly invited to attend the event program as guests, aimed at an audience interested in entrepreneurship!</w:t>
      </w:r>
    </w:p>
    <w:p w14:paraId="363BF4F9" w14:textId="77777777" w:rsidR="005632CC" w:rsidRPr="005632CC" w:rsidRDefault="005632CC" w:rsidP="005632CC">
      <w:pPr>
        <w:spacing w:line="360" w:lineRule="auto"/>
        <w:jc w:val="both"/>
        <w:rPr>
          <w:sz w:val="24"/>
          <w:szCs w:val="32"/>
          <w:lang w:val="en-US"/>
        </w:rPr>
      </w:pPr>
    </w:p>
    <w:p w14:paraId="3531CE5F" w14:textId="77777777" w:rsidR="005632CC" w:rsidRPr="005632CC" w:rsidRDefault="005632CC" w:rsidP="005632CC">
      <w:pPr>
        <w:spacing w:line="360" w:lineRule="auto"/>
        <w:jc w:val="both"/>
        <w:rPr>
          <w:sz w:val="24"/>
          <w:szCs w:val="32"/>
          <w:lang w:val="en-US"/>
        </w:rPr>
      </w:pPr>
      <w:r w:rsidRPr="005632CC">
        <w:rPr>
          <w:sz w:val="24"/>
          <w:szCs w:val="32"/>
          <w:lang w:val="en-US"/>
        </w:rPr>
        <w:t>We look forward to seeing you!</w:t>
      </w:r>
    </w:p>
    <w:p w14:paraId="52C6EB27" w14:textId="77777777" w:rsidR="005632CC" w:rsidRDefault="005632CC" w:rsidP="005632CC">
      <w:pPr>
        <w:spacing w:line="360" w:lineRule="auto"/>
        <w:jc w:val="both"/>
        <w:rPr>
          <w:sz w:val="24"/>
          <w:szCs w:val="32"/>
          <w:lang w:val="en-US"/>
        </w:rPr>
      </w:pPr>
    </w:p>
    <w:p w14:paraId="439D54C5" w14:textId="77777777" w:rsidR="000D698D" w:rsidRDefault="000D698D" w:rsidP="005632CC">
      <w:pPr>
        <w:spacing w:line="360" w:lineRule="auto"/>
        <w:jc w:val="both"/>
        <w:rPr>
          <w:sz w:val="24"/>
          <w:szCs w:val="32"/>
          <w:lang w:val="en-US"/>
        </w:rPr>
      </w:pPr>
    </w:p>
    <w:p w14:paraId="2C90652E" w14:textId="77777777" w:rsidR="000D698D" w:rsidRPr="005632CC" w:rsidRDefault="000D698D" w:rsidP="005632CC">
      <w:pPr>
        <w:spacing w:line="360" w:lineRule="auto"/>
        <w:jc w:val="both"/>
        <w:rPr>
          <w:sz w:val="24"/>
          <w:szCs w:val="32"/>
          <w:lang w:val="en-US"/>
        </w:rPr>
      </w:pPr>
    </w:p>
    <w:p w14:paraId="34380C70" w14:textId="6CA3B6C5" w:rsidR="005632CC" w:rsidRPr="005632CC" w:rsidRDefault="005632CC" w:rsidP="005632CC">
      <w:pPr>
        <w:spacing w:line="360" w:lineRule="auto"/>
        <w:jc w:val="both"/>
        <w:rPr>
          <w:sz w:val="24"/>
          <w:szCs w:val="32"/>
          <w:lang w:val="en-US"/>
        </w:rPr>
      </w:pPr>
      <w:r w:rsidRPr="000D698D">
        <w:rPr>
          <w:b/>
          <w:bCs/>
          <w:sz w:val="24"/>
          <w:szCs w:val="32"/>
          <w:lang w:val="en-US"/>
        </w:rPr>
        <w:t>Note 1</w:t>
      </w:r>
      <w:r w:rsidRPr="005632CC">
        <w:rPr>
          <w:sz w:val="24"/>
          <w:szCs w:val="32"/>
          <w:lang w:val="en-US"/>
        </w:rPr>
        <w:t xml:space="preserve">: </w:t>
      </w:r>
      <w:r w:rsidR="006D1C5F">
        <w:rPr>
          <w:sz w:val="24"/>
          <w:szCs w:val="32"/>
          <w:lang w:val="en-US"/>
        </w:rPr>
        <w:t>Please prepare your Pitch also</w:t>
      </w:r>
      <w:r w:rsidRPr="005632CC">
        <w:rPr>
          <w:sz w:val="24"/>
          <w:szCs w:val="32"/>
          <w:lang w:val="en-US"/>
        </w:rPr>
        <w:t xml:space="preserve"> in </w:t>
      </w:r>
      <w:r w:rsidRPr="000D698D">
        <w:rPr>
          <w:b/>
          <w:bCs/>
          <w:sz w:val="24"/>
          <w:szCs w:val="32"/>
          <w:lang w:val="en-US"/>
        </w:rPr>
        <w:t>English</w:t>
      </w:r>
      <w:r w:rsidRPr="005632CC">
        <w:rPr>
          <w:sz w:val="24"/>
          <w:szCs w:val="32"/>
          <w:lang w:val="en-US"/>
        </w:rPr>
        <w:t>.</w:t>
      </w:r>
    </w:p>
    <w:p w14:paraId="138A95BD" w14:textId="7C69F33D" w:rsidR="000D698D" w:rsidRPr="006D1C5F" w:rsidRDefault="005632CC" w:rsidP="006D1C5F">
      <w:pPr>
        <w:spacing w:line="360" w:lineRule="auto"/>
        <w:jc w:val="both"/>
        <w:rPr>
          <w:b/>
          <w:bCs/>
          <w:sz w:val="24"/>
          <w:szCs w:val="32"/>
          <w:lang w:val="en-US"/>
        </w:rPr>
      </w:pPr>
      <w:r w:rsidRPr="000D698D">
        <w:rPr>
          <w:b/>
          <w:bCs/>
          <w:sz w:val="24"/>
          <w:szCs w:val="32"/>
          <w:lang w:val="en-US"/>
        </w:rPr>
        <w:t>Note</w:t>
      </w:r>
      <w:r w:rsidR="006D1C5F">
        <w:rPr>
          <w:b/>
          <w:bCs/>
          <w:sz w:val="24"/>
          <w:szCs w:val="32"/>
          <w:lang w:val="en-US"/>
        </w:rPr>
        <w:t xml:space="preserve"> 2</w:t>
      </w:r>
      <w:r w:rsidRPr="005632CC">
        <w:rPr>
          <w:sz w:val="24"/>
          <w:szCs w:val="32"/>
          <w:lang w:val="en-US"/>
        </w:rPr>
        <w:t xml:space="preserve">: Setup for the startup booths for the investor speed dating will begin on </w:t>
      </w:r>
      <w:r w:rsidR="006D1C5F">
        <w:rPr>
          <w:b/>
          <w:bCs/>
          <w:sz w:val="24"/>
          <w:szCs w:val="32"/>
          <w:lang w:val="en-US"/>
        </w:rPr>
        <w:t>September 3</w:t>
      </w:r>
      <w:r w:rsidR="00E80C6D">
        <w:rPr>
          <w:b/>
          <w:bCs/>
          <w:sz w:val="24"/>
          <w:szCs w:val="32"/>
          <w:lang w:val="en-US"/>
        </w:rPr>
        <w:t>0</w:t>
      </w:r>
      <w:r w:rsidR="00E80C6D" w:rsidRPr="008B7886">
        <w:rPr>
          <w:b/>
          <w:bCs/>
          <w:sz w:val="24"/>
          <w:szCs w:val="32"/>
          <w:lang w:val="en-US"/>
        </w:rPr>
        <w:t xml:space="preserve">, </w:t>
      </w:r>
      <w:r w:rsidR="00E80C6D" w:rsidRPr="005632CC">
        <w:rPr>
          <w:b/>
          <w:sz w:val="24"/>
          <w:szCs w:val="32"/>
          <w:lang w:val="en-US"/>
        </w:rPr>
        <w:t>202</w:t>
      </w:r>
      <w:r w:rsidR="00E80C6D">
        <w:rPr>
          <w:b/>
          <w:sz w:val="24"/>
          <w:szCs w:val="32"/>
          <w:lang w:val="en-US"/>
        </w:rPr>
        <w:t>6</w:t>
      </w:r>
      <w:r w:rsidRPr="000D698D">
        <w:rPr>
          <w:b/>
          <w:bCs/>
          <w:sz w:val="24"/>
          <w:szCs w:val="32"/>
          <w:lang w:val="en-US"/>
        </w:rPr>
        <w:t>, at 1</w:t>
      </w:r>
      <w:r w:rsidR="00876A2A">
        <w:rPr>
          <w:b/>
          <w:bCs/>
          <w:sz w:val="24"/>
          <w:szCs w:val="32"/>
          <w:lang w:val="en-US"/>
        </w:rPr>
        <w:t>1</w:t>
      </w:r>
      <w:r w:rsidRPr="000D698D">
        <w:rPr>
          <w:b/>
          <w:bCs/>
          <w:sz w:val="24"/>
          <w:szCs w:val="32"/>
          <w:lang w:val="en-US"/>
        </w:rPr>
        <w:t>:00 a.m</w:t>
      </w:r>
      <w:r w:rsidRPr="005632CC">
        <w:rPr>
          <w:sz w:val="24"/>
          <w:szCs w:val="32"/>
          <w:lang w:val="en-US"/>
        </w:rPr>
        <w:t>.</w:t>
      </w:r>
      <w:r w:rsidR="00876A2A">
        <w:rPr>
          <w:sz w:val="24"/>
          <w:szCs w:val="32"/>
          <w:lang w:val="en-US"/>
        </w:rPr>
        <w:t xml:space="preserve"> </w:t>
      </w:r>
      <w:r w:rsidR="006D1C5F">
        <w:rPr>
          <w:sz w:val="24"/>
          <w:szCs w:val="32"/>
          <w:lang w:val="en-US"/>
        </w:rPr>
        <w:t>in the Audimax (</w:t>
      </w:r>
      <w:r w:rsidR="006D1C5F" w:rsidRPr="006D1C5F">
        <w:rPr>
          <w:sz w:val="24"/>
          <w:szCs w:val="32"/>
          <w:lang w:val="en-US"/>
        </w:rPr>
        <w:t>EI 005</w:t>
      </w:r>
      <w:r w:rsidR="006D1C5F">
        <w:rPr>
          <w:sz w:val="24"/>
          <w:szCs w:val="32"/>
          <w:lang w:val="en-US"/>
        </w:rPr>
        <w:t xml:space="preserve">) at </w:t>
      </w:r>
      <w:r w:rsidR="006D1C5F">
        <w:rPr>
          <w:b/>
          <w:bCs/>
          <w:sz w:val="24"/>
          <w:szCs w:val="32"/>
          <w:lang w:val="en-US"/>
        </w:rPr>
        <w:t>RPTU in Landau (</w:t>
      </w:r>
      <w:r w:rsidR="006D1C5F" w:rsidRPr="006D1C5F">
        <w:rPr>
          <w:b/>
          <w:bCs/>
          <w:sz w:val="24"/>
          <w:szCs w:val="32"/>
          <w:lang w:val="en-US"/>
        </w:rPr>
        <w:t>Fortstraße 7</w:t>
      </w:r>
      <w:r w:rsidR="006D1C5F">
        <w:rPr>
          <w:b/>
          <w:bCs/>
          <w:sz w:val="24"/>
          <w:szCs w:val="32"/>
          <w:lang w:val="en-US"/>
        </w:rPr>
        <w:t xml:space="preserve">, </w:t>
      </w:r>
      <w:r w:rsidR="006D1C5F" w:rsidRPr="006D1C5F">
        <w:rPr>
          <w:b/>
          <w:bCs/>
          <w:sz w:val="24"/>
          <w:szCs w:val="32"/>
          <w:lang w:val="en-US"/>
        </w:rPr>
        <w:t>76829 Landau</w:t>
      </w:r>
      <w:r w:rsidR="006D1C5F">
        <w:rPr>
          <w:b/>
          <w:bCs/>
          <w:sz w:val="24"/>
          <w:szCs w:val="32"/>
          <w:lang w:val="en-US"/>
        </w:rPr>
        <w:t>)</w:t>
      </w:r>
      <w:r w:rsidR="000D698D">
        <w:rPr>
          <w:b/>
          <w:sz w:val="12"/>
          <w:szCs w:val="16"/>
          <w:lang w:val="en-US"/>
        </w:rPr>
        <w:br w:type="page"/>
      </w:r>
    </w:p>
    <w:p w14:paraId="31604AE1" w14:textId="0334B84A" w:rsidR="00F03411" w:rsidRPr="006E4B27" w:rsidRDefault="00D844D2" w:rsidP="00597430">
      <w:pPr>
        <w:spacing w:line="360" w:lineRule="auto"/>
        <w:jc w:val="both"/>
        <w:rPr>
          <w:b/>
          <w:color w:val="FF6600"/>
          <w:sz w:val="12"/>
          <w:szCs w:val="16"/>
        </w:rPr>
      </w:pPr>
      <w:r>
        <w:rPr>
          <w:b/>
          <w:color w:val="FF6600"/>
          <w:sz w:val="36"/>
          <w:szCs w:val="44"/>
        </w:rPr>
        <w:lastRenderedPageBreak/>
        <w:t>Application form</w:t>
      </w:r>
    </w:p>
    <w:tbl>
      <w:tblPr>
        <w:tblpPr w:leftFromText="141" w:rightFromText="141" w:vertAnchor="text" w:horzAnchor="margin" w:tblpY="86"/>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1912"/>
        <w:gridCol w:w="107"/>
        <w:gridCol w:w="1470"/>
        <w:gridCol w:w="1459"/>
        <w:gridCol w:w="161"/>
        <w:gridCol w:w="1326"/>
        <w:gridCol w:w="395"/>
        <w:gridCol w:w="1063"/>
        <w:gridCol w:w="1461"/>
      </w:tblGrid>
      <w:tr w:rsidR="00F03411" w14:paraId="10E71583" w14:textId="77777777" w:rsidTr="005632CC">
        <w:tc>
          <w:tcPr>
            <w:tcW w:w="1912" w:type="dxa"/>
            <w:shd w:val="clear" w:color="auto" w:fill="E6E6E6"/>
            <w:vAlign w:val="center"/>
          </w:tcPr>
          <w:p w14:paraId="67CC6B28" w14:textId="14AEA141" w:rsidR="00F03411" w:rsidRPr="005632CC" w:rsidRDefault="005632CC" w:rsidP="00F03411">
            <w:pPr>
              <w:rPr>
                <w:rFonts w:asciiTheme="majorHAnsi" w:hAnsiTheme="majorHAnsi" w:cstheme="majorHAnsi"/>
                <w:b/>
                <w:szCs w:val="20"/>
              </w:rPr>
            </w:pPr>
            <w:r w:rsidRPr="005632CC">
              <w:rPr>
                <w:rFonts w:asciiTheme="majorHAnsi" w:hAnsiTheme="majorHAnsi" w:cstheme="majorHAnsi"/>
                <w:b/>
                <w:szCs w:val="20"/>
              </w:rPr>
              <w:t>Startup Name</w:t>
            </w:r>
          </w:p>
        </w:tc>
        <w:tc>
          <w:tcPr>
            <w:tcW w:w="3197" w:type="dxa"/>
            <w:gridSpan w:val="4"/>
            <w:shd w:val="clear" w:color="auto" w:fill="FFFFFF"/>
            <w:vAlign w:val="center"/>
          </w:tcPr>
          <w:p w14:paraId="2837BC2B" w14:textId="77777777" w:rsidR="00F03411" w:rsidRPr="005632CC" w:rsidRDefault="00F03411" w:rsidP="00F03411">
            <w:pPr>
              <w:pStyle w:val="Kopfzeile"/>
              <w:tabs>
                <w:tab w:val="clear" w:pos="4320"/>
                <w:tab w:val="clear" w:pos="8640"/>
              </w:tabs>
              <w:spacing w:before="20" w:after="20"/>
              <w:rPr>
                <w:rFonts w:asciiTheme="majorHAnsi" w:hAnsiTheme="majorHAnsi" w:cstheme="majorHAnsi"/>
                <w:sz w:val="20"/>
                <w:lang w:val="de-DE"/>
              </w:rPr>
            </w:pPr>
          </w:p>
        </w:tc>
        <w:tc>
          <w:tcPr>
            <w:tcW w:w="1721" w:type="dxa"/>
            <w:gridSpan w:val="2"/>
            <w:tcBorders>
              <w:bottom w:val="single" w:sz="2" w:space="0" w:color="000000"/>
            </w:tcBorders>
            <w:shd w:val="clear" w:color="auto" w:fill="E6E6E6"/>
            <w:vAlign w:val="center"/>
          </w:tcPr>
          <w:p w14:paraId="7D3A80E7" w14:textId="2A4A4076" w:rsidR="00F03411" w:rsidRPr="005632CC" w:rsidRDefault="005632CC" w:rsidP="00F03411">
            <w:pPr>
              <w:pStyle w:val="berschrift2"/>
              <w:rPr>
                <w:rFonts w:asciiTheme="majorHAnsi" w:hAnsiTheme="majorHAnsi" w:cstheme="majorHAnsi"/>
                <w:szCs w:val="20"/>
              </w:rPr>
            </w:pPr>
            <w:r w:rsidRPr="005632CC">
              <w:rPr>
                <w:rFonts w:asciiTheme="majorHAnsi" w:hAnsiTheme="majorHAnsi" w:cstheme="majorHAnsi"/>
                <w:szCs w:val="20"/>
              </w:rPr>
              <w:t>Founded (Date)</w:t>
            </w:r>
          </w:p>
        </w:tc>
        <w:tc>
          <w:tcPr>
            <w:tcW w:w="2524" w:type="dxa"/>
            <w:gridSpan w:val="2"/>
            <w:vAlign w:val="center"/>
          </w:tcPr>
          <w:p w14:paraId="48702277" w14:textId="77777777" w:rsidR="00F03411" w:rsidRPr="005632CC" w:rsidRDefault="00F03411" w:rsidP="00F03411">
            <w:pPr>
              <w:spacing w:before="20" w:after="20"/>
              <w:rPr>
                <w:rFonts w:asciiTheme="majorHAnsi" w:hAnsiTheme="majorHAnsi" w:cstheme="majorHAnsi"/>
                <w:szCs w:val="20"/>
              </w:rPr>
            </w:pPr>
          </w:p>
        </w:tc>
      </w:tr>
      <w:tr w:rsidR="00F03411" w:rsidRPr="006D1C5F" w14:paraId="746DFDF8" w14:textId="77777777" w:rsidTr="005632CC">
        <w:trPr>
          <w:trHeight w:val="985"/>
        </w:trPr>
        <w:tc>
          <w:tcPr>
            <w:tcW w:w="1912" w:type="dxa"/>
            <w:tcBorders>
              <w:bottom w:val="single" w:sz="2" w:space="0" w:color="000000"/>
            </w:tcBorders>
            <w:shd w:val="clear" w:color="auto" w:fill="E6E6E6"/>
          </w:tcPr>
          <w:p w14:paraId="1F187A9D" w14:textId="536DD3E0" w:rsidR="00F03411" w:rsidRPr="005632CC" w:rsidRDefault="005632CC" w:rsidP="00F03411">
            <w:pPr>
              <w:pStyle w:val="berschrift2"/>
              <w:rPr>
                <w:rFonts w:asciiTheme="majorHAnsi" w:hAnsiTheme="majorHAnsi" w:cstheme="majorHAnsi"/>
                <w:szCs w:val="20"/>
              </w:rPr>
            </w:pPr>
            <w:r w:rsidRPr="005632CC">
              <w:rPr>
                <w:rFonts w:asciiTheme="majorHAnsi" w:hAnsiTheme="majorHAnsi" w:cstheme="majorHAnsi"/>
                <w:szCs w:val="20"/>
              </w:rPr>
              <w:t>Address</w:t>
            </w:r>
          </w:p>
          <w:p w14:paraId="60CA45AE" w14:textId="77777777" w:rsidR="005632CC" w:rsidRPr="005632CC" w:rsidRDefault="005632CC" w:rsidP="005632CC">
            <w:pPr>
              <w:rPr>
                <w:rFonts w:asciiTheme="majorHAnsi" w:hAnsiTheme="majorHAnsi" w:cstheme="majorHAnsi"/>
                <w:szCs w:val="20"/>
              </w:rPr>
            </w:pPr>
          </w:p>
          <w:p w14:paraId="0E026BD2" w14:textId="08FA25D2" w:rsidR="005632CC" w:rsidRPr="005632CC" w:rsidRDefault="005632CC" w:rsidP="005632CC">
            <w:pPr>
              <w:pStyle w:val="berschrift2"/>
              <w:rPr>
                <w:rFonts w:asciiTheme="majorHAnsi" w:hAnsiTheme="majorHAnsi" w:cstheme="majorHAnsi"/>
                <w:szCs w:val="20"/>
              </w:rPr>
            </w:pPr>
            <w:r w:rsidRPr="005632CC">
              <w:rPr>
                <w:rFonts w:asciiTheme="majorHAnsi" w:hAnsiTheme="majorHAnsi" w:cstheme="majorHAnsi"/>
                <w:szCs w:val="20"/>
              </w:rPr>
              <w:t>Phone</w:t>
            </w:r>
          </w:p>
          <w:p w14:paraId="09249BA6" w14:textId="77777777" w:rsidR="00F03411" w:rsidRPr="005632CC" w:rsidRDefault="00F03411" w:rsidP="00F03411">
            <w:pPr>
              <w:rPr>
                <w:rFonts w:asciiTheme="majorHAnsi" w:hAnsiTheme="majorHAnsi" w:cstheme="majorHAnsi"/>
                <w:szCs w:val="20"/>
              </w:rPr>
            </w:pPr>
          </w:p>
          <w:p w14:paraId="5C73F523" w14:textId="139BB93C" w:rsidR="00F03411" w:rsidRPr="005632CC" w:rsidRDefault="00F03411" w:rsidP="00F03411">
            <w:pPr>
              <w:pStyle w:val="berschrift2"/>
              <w:rPr>
                <w:rFonts w:asciiTheme="majorHAnsi" w:eastAsia="Arial Unicode MS" w:hAnsiTheme="majorHAnsi" w:cstheme="majorHAnsi"/>
                <w:szCs w:val="20"/>
                <w:highlight w:val="lightGray"/>
              </w:rPr>
            </w:pPr>
          </w:p>
        </w:tc>
        <w:tc>
          <w:tcPr>
            <w:tcW w:w="3197" w:type="dxa"/>
            <w:gridSpan w:val="4"/>
            <w:tcBorders>
              <w:bottom w:val="single" w:sz="2" w:space="0" w:color="000000"/>
            </w:tcBorders>
          </w:tcPr>
          <w:p w14:paraId="679024A4" w14:textId="77777777" w:rsidR="00F03411" w:rsidRPr="005632CC" w:rsidRDefault="00F03411" w:rsidP="005632CC">
            <w:pPr>
              <w:spacing w:before="20" w:after="20"/>
              <w:rPr>
                <w:rFonts w:asciiTheme="majorHAnsi" w:hAnsiTheme="majorHAnsi" w:cstheme="majorHAnsi"/>
                <w:bCs/>
                <w:szCs w:val="20"/>
                <w:lang w:val="en-US"/>
              </w:rPr>
            </w:pPr>
          </w:p>
        </w:tc>
        <w:tc>
          <w:tcPr>
            <w:tcW w:w="1721" w:type="dxa"/>
            <w:gridSpan w:val="2"/>
            <w:tcBorders>
              <w:bottom w:val="single" w:sz="2" w:space="0" w:color="000000"/>
            </w:tcBorders>
            <w:shd w:val="clear" w:color="auto" w:fill="E6E6E6"/>
          </w:tcPr>
          <w:p w14:paraId="1FDA9B1F" w14:textId="4B3E65BC" w:rsidR="00F03411" w:rsidRPr="005632CC" w:rsidRDefault="00F03411"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 xml:space="preserve">Name </w:t>
            </w:r>
            <w:r w:rsidR="005632CC" w:rsidRPr="005632CC">
              <w:rPr>
                <w:rFonts w:asciiTheme="majorHAnsi" w:hAnsiTheme="majorHAnsi" w:cstheme="majorHAnsi"/>
                <w:b/>
                <w:szCs w:val="20"/>
                <w:lang w:val="en-US"/>
              </w:rPr>
              <w:t>Contact</w:t>
            </w:r>
          </w:p>
          <w:p w14:paraId="207DAB30" w14:textId="77777777" w:rsidR="00F03411" w:rsidRPr="005632CC" w:rsidRDefault="00F03411"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E-Mail</w:t>
            </w:r>
          </w:p>
          <w:p w14:paraId="101D0963" w14:textId="77777777" w:rsidR="00F03411" w:rsidRPr="005632CC" w:rsidRDefault="00F03411" w:rsidP="005632CC">
            <w:pPr>
              <w:spacing w:before="20" w:after="20"/>
              <w:rPr>
                <w:rFonts w:asciiTheme="majorHAnsi" w:hAnsiTheme="majorHAnsi" w:cstheme="majorHAnsi"/>
                <w:b/>
                <w:szCs w:val="20"/>
                <w:lang w:val="en-US"/>
              </w:rPr>
            </w:pPr>
          </w:p>
          <w:p w14:paraId="44FDD03D" w14:textId="1EBDECA3" w:rsidR="00F03411" w:rsidRPr="005632CC" w:rsidRDefault="005632CC"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Website</w:t>
            </w:r>
          </w:p>
        </w:tc>
        <w:tc>
          <w:tcPr>
            <w:tcW w:w="2524" w:type="dxa"/>
            <w:gridSpan w:val="2"/>
            <w:tcBorders>
              <w:bottom w:val="single" w:sz="2" w:space="0" w:color="000000"/>
            </w:tcBorders>
          </w:tcPr>
          <w:p w14:paraId="582A939E" w14:textId="77777777" w:rsidR="00F03411" w:rsidRPr="005632CC" w:rsidRDefault="00F03411" w:rsidP="00F03411">
            <w:pPr>
              <w:rPr>
                <w:rFonts w:asciiTheme="majorHAnsi" w:hAnsiTheme="majorHAnsi" w:cstheme="majorHAnsi"/>
                <w:szCs w:val="20"/>
                <w:lang w:val="en-US"/>
              </w:rPr>
            </w:pPr>
          </w:p>
        </w:tc>
      </w:tr>
      <w:tr w:rsidR="005119EB" w14:paraId="6611B69A" w14:textId="77777777" w:rsidTr="005632CC">
        <w:tc>
          <w:tcPr>
            <w:tcW w:w="1912" w:type="dxa"/>
            <w:tcBorders>
              <w:bottom w:val="single" w:sz="2" w:space="0" w:color="000000"/>
            </w:tcBorders>
            <w:shd w:val="clear" w:color="auto" w:fill="E6E6E6"/>
            <w:vAlign w:val="center"/>
          </w:tcPr>
          <w:p w14:paraId="52EDC0B9" w14:textId="7942CCBA" w:rsidR="005119EB" w:rsidRDefault="005119EB" w:rsidP="00F03411">
            <w:pPr>
              <w:pStyle w:val="berschrift2"/>
              <w:rPr>
                <w:rFonts w:asciiTheme="majorHAnsi" w:hAnsiTheme="majorHAnsi" w:cstheme="majorHAnsi"/>
                <w:szCs w:val="20"/>
              </w:rPr>
            </w:pPr>
            <w:r>
              <w:rPr>
                <w:rFonts w:asciiTheme="majorHAnsi" w:hAnsiTheme="majorHAnsi" w:cstheme="majorHAnsi"/>
                <w:szCs w:val="20"/>
              </w:rPr>
              <w:t>Logo without background</w:t>
            </w:r>
          </w:p>
        </w:tc>
        <w:tc>
          <w:tcPr>
            <w:tcW w:w="7442" w:type="dxa"/>
            <w:gridSpan w:val="8"/>
            <w:tcBorders>
              <w:bottom w:val="single" w:sz="2" w:space="0" w:color="000000"/>
            </w:tcBorders>
            <w:vAlign w:val="center"/>
          </w:tcPr>
          <w:p w14:paraId="06076DF3" w14:textId="77777777" w:rsidR="005119EB" w:rsidRPr="005632CC" w:rsidRDefault="005119EB" w:rsidP="00F03411">
            <w:pPr>
              <w:rPr>
                <w:rFonts w:asciiTheme="majorHAnsi" w:hAnsiTheme="majorHAnsi" w:cstheme="majorHAnsi"/>
                <w:szCs w:val="20"/>
              </w:rPr>
            </w:pPr>
          </w:p>
        </w:tc>
      </w:tr>
      <w:tr w:rsidR="00F03411" w14:paraId="381EAF06" w14:textId="77777777" w:rsidTr="005632CC">
        <w:tc>
          <w:tcPr>
            <w:tcW w:w="1912" w:type="dxa"/>
            <w:tcBorders>
              <w:bottom w:val="single" w:sz="2" w:space="0" w:color="000000"/>
            </w:tcBorders>
            <w:shd w:val="clear" w:color="auto" w:fill="E6E6E6"/>
            <w:vAlign w:val="center"/>
          </w:tcPr>
          <w:p w14:paraId="4F4D80CF" w14:textId="4C09C28F"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Team (names &amp; roles)</w:t>
            </w:r>
          </w:p>
        </w:tc>
        <w:tc>
          <w:tcPr>
            <w:tcW w:w="7442" w:type="dxa"/>
            <w:gridSpan w:val="8"/>
            <w:tcBorders>
              <w:bottom w:val="single" w:sz="2" w:space="0" w:color="000000"/>
            </w:tcBorders>
            <w:vAlign w:val="center"/>
          </w:tcPr>
          <w:p w14:paraId="6B53555F" w14:textId="77777777" w:rsidR="00F03411" w:rsidRPr="005632CC" w:rsidRDefault="00F03411" w:rsidP="00F03411">
            <w:pPr>
              <w:rPr>
                <w:rFonts w:asciiTheme="majorHAnsi" w:hAnsiTheme="majorHAnsi" w:cstheme="majorHAnsi"/>
                <w:szCs w:val="20"/>
              </w:rPr>
            </w:pPr>
          </w:p>
          <w:p w14:paraId="76FF04FC" w14:textId="77777777" w:rsidR="00F03411" w:rsidRPr="005632CC" w:rsidRDefault="00F03411" w:rsidP="00F03411">
            <w:pPr>
              <w:rPr>
                <w:rFonts w:asciiTheme="majorHAnsi" w:hAnsiTheme="majorHAnsi" w:cstheme="majorHAnsi"/>
                <w:szCs w:val="20"/>
              </w:rPr>
            </w:pPr>
          </w:p>
          <w:p w14:paraId="306F31E8" w14:textId="77777777" w:rsidR="00F03411" w:rsidRPr="005632CC" w:rsidRDefault="00F03411" w:rsidP="00F03411">
            <w:pPr>
              <w:rPr>
                <w:rFonts w:asciiTheme="majorHAnsi" w:hAnsiTheme="majorHAnsi" w:cstheme="majorHAnsi"/>
                <w:szCs w:val="20"/>
              </w:rPr>
            </w:pPr>
          </w:p>
          <w:p w14:paraId="34DA5C96" w14:textId="77777777" w:rsidR="00F03411" w:rsidRPr="005632CC" w:rsidRDefault="00F03411" w:rsidP="00F03411">
            <w:pPr>
              <w:rPr>
                <w:rFonts w:asciiTheme="majorHAnsi" w:hAnsiTheme="majorHAnsi" w:cstheme="majorHAnsi"/>
                <w:szCs w:val="20"/>
              </w:rPr>
            </w:pPr>
          </w:p>
        </w:tc>
      </w:tr>
      <w:tr w:rsidR="00F03411" w14:paraId="02CF30DC" w14:textId="77777777" w:rsidTr="005632CC">
        <w:tc>
          <w:tcPr>
            <w:tcW w:w="1912" w:type="dxa"/>
            <w:tcBorders>
              <w:bottom w:val="single" w:sz="2" w:space="0" w:color="000000"/>
            </w:tcBorders>
            <w:shd w:val="clear" w:color="auto" w:fill="E6E6E6"/>
            <w:vAlign w:val="center"/>
          </w:tcPr>
          <w:p w14:paraId="0C2D4C6E" w14:textId="6F3F0469"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Industry</w:t>
            </w:r>
          </w:p>
        </w:tc>
        <w:tc>
          <w:tcPr>
            <w:tcW w:w="7442" w:type="dxa"/>
            <w:gridSpan w:val="8"/>
            <w:tcBorders>
              <w:bottom w:val="single" w:sz="2" w:space="0" w:color="000000"/>
            </w:tcBorders>
            <w:vAlign w:val="center"/>
          </w:tcPr>
          <w:p w14:paraId="40D9C3DF" w14:textId="77777777" w:rsidR="00F03411" w:rsidRPr="005632CC" w:rsidRDefault="00F03411" w:rsidP="00F03411">
            <w:pPr>
              <w:rPr>
                <w:rFonts w:asciiTheme="majorHAnsi" w:hAnsiTheme="majorHAnsi" w:cstheme="majorHAnsi"/>
                <w:szCs w:val="20"/>
              </w:rPr>
            </w:pPr>
          </w:p>
          <w:p w14:paraId="7D3C066B" w14:textId="77777777" w:rsidR="00F03411" w:rsidRPr="005632CC" w:rsidRDefault="00F03411" w:rsidP="00F03411">
            <w:pPr>
              <w:rPr>
                <w:rFonts w:asciiTheme="majorHAnsi" w:hAnsiTheme="majorHAnsi" w:cstheme="majorHAnsi"/>
                <w:szCs w:val="20"/>
              </w:rPr>
            </w:pPr>
          </w:p>
        </w:tc>
      </w:tr>
      <w:tr w:rsidR="00F03411" w:rsidRPr="006D1C5F" w14:paraId="3B887CDF" w14:textId="77777777" w:rsidTr="005632CC">
        <w:tc>
          <w:tcPr>
            <w:tcW w:w="9354" w:type="dxa"/>
            <w:gridSpan w:val="9"/>
            <w:tcBorders>
              <w:bottom w:val="single" w:sz="2" w:space="0" w:color="000000"/>
            </w:tcBorders>
            <w:shd w:val="clear" w:color="auto" w:fill="E6E6E6"/>
            <w:vAlign w:val="center"/>
          </w:tcPr>
          <w:p w14:paraId="6192104E" w14:textId="30325897"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 xml:space="preserve">Business </w:t>
            </w:r>
            <w:r>
              <w:rPr>
                <w:rFonts w:asciiTheme="majorHAnsi" w:hAnsiTheme="majorHAnsi" w:cstheme="majorHAnsi"/>
                <w:szCs w:val="20"/>
                <w:lang w:val="en-US"/>
              </w:rPr>
              <w:t>m</w:t>
            </w:r>
            <w:r w:rsidRPr="005632CC">
              <w:rPr>
                <w:rFonts w:asciiTheme="majorHAnsi" w:hAnsiTheme="majorHAnsi" w:cstheme="majorHAnsi"/>
                <w:szCs w:val="20"/>
                <w:lang w:val="en-US"/>
              </w:rPr>
              <w:t xml:space="preserve">odel in one </w:t>
            </w:r>
            <w:r>
              <w:rPr>
                <w:rFonts w:asciiTheme="majorHAnsi" w:hAnsiTheme="majorHAnsi" w:cstheme="majorHAnsi"/>
                <w:szCs w:val="20"/>
                <w:lang w:val="en-US"/>
              </w:rPr>
              <w:t>sentence</w:t>
            </w:r>
          </w:p>
        </w:tc>
      </w:tr>
      <w:tr w:rsidR="00F03411" w:rsidRPr="006D1C5F" w14:paraId="2AD730DF" w14:textId="77777777" w:rsidTr="005632CC">
        <w:trPr>
          <w:trHeight w:val="403"/>
        </w:trPr>
        <w:tc>
          <w:tcPr>
            <w:tcW w:w="9354" w:type="dxa"/>
            <w:gridSpan w:val="9"/>
            <w:tcBorders>
              <w:bottom w:val="single" w:sz="2" w:space="0" w:color="000000"/>
            </w:tcBorders>
            <w:vAlign w:val="center"/>
          </w:tcPr>
          <w:p w14:paraId="7E2B3D24" w14:textId="77777777" w:rsidR="00F03411" w:rsidRPr="005632CC" w:rsidRDefault="00F03411" w:rsidP="00F03411">
            <w:pPr>
              <w:rPr>
                <w:rFonts w:asciiTheme="majorHAnsi" w:hAnsiTheme="majorHAnsi" w:cstheme="majorHAnsi"/>
                <w:szCs w:val="20"/>
                <w:lang w:val="en-US"/>
              </w:rPr>
            </w:pPr>
          </w:p>
          <w:p w14:paraId="5BD58EE1" w14:textId="77777777" w:rsidR="00F03411" w:rsidRPr="005632CC" w:rsidRDefault="00F03411" w:rsidP="00F03411">
            <w:pPr>
              <w:rPr>
                <w:rFonts w:asciiTheme="majorHAnsi" w:hAnsiTheme="majorHAnsi" w:cstheme="majorHAnsi"/>
                <w:szCs w:val="20"/>
                <w:lang w:val="en-US"/>
              </w:rPr>
            </w:pPr>
          </w:p>
        </w:tc>
      </w:tr>
      <w:tr w:rsidR="00F03411" w:rsidRPr="006D1C5F" w14:paraId="26822E85" w14:textId="77777777" w:rsidTr="005632CC">
        <w:tc>
          <w:tcPr>
            <w:tcW w:w="9354" w:type="dxa"/>
            <w:gridSpan w:val="9"/>
            <w:shd w:val="clear" w:color="auto" w:fill="E6E6E6"/>
            <w:vAlign w:val="center"/>
          </w:tcPr>
          <w:p w14:paraId="1C7A9A67" w14:textId="26D682DC"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Product/Service and customer b</w:t>
            </w:r>
            <w:r>
              <w:rPr>
                <w:rFonts w:asciiTheme="majorHAnsi" w:hAnsiTheme="majorHAnsi" w:cstheme="majorHAnsi"/>
                <w:szCs w:val="20"/>
                <w:lang w:val="en-US"/>
              </w:rPr>
              <w:t>enefits</w:t>
            </w:r>
          </w:p>
        </w:tc>
      </w:tr>
      <w:tr w:rsidR="00F03411" w:rsidRPr="006D1C5F" w14:paraId="55C59187" w14:textId="77777777" w:rsidTr="005632CC">
        <w:trPr>
          <w:trHeight w:val="861"/>
        </w:trPr>
        <w:tc>
          <w:tcPr>
            <w:tcW w:w="9354" w:type="dxa"/>
            <w:gridSpan w:val="9"/>
            <w:tcBorders>
              <w:bottom w:val="single" w:sz="2" w:space="0" w:color="000000"/>
            </w:tcBorders>
          </w:tcPr>
          <w:p w14:paraId="7D507C47" w14:textId="77777777" w:rsidR="00F03411" w:rsidRPr="005632CC" w:rsidRDefault="00F03411" w:rsidP="00F03411">
            <w:pPr>
              <w:rPr>
                <w:rFonts w:asciiTheme="majorHAnsi" w:hAnsiTheme="majorHAnsi" w:cstheme="majorHAnsi"/>
                <w:szCs w:val="20"/>
                <w:lang w:val="en-US"/>
              </w:rPr>
            </w:pPr>
          </w:p>
          <w:p w14:paraId="127D2FE0" w14:textId="77777777" w:rsidR="00F03411" w:rsidRPr="005632CC" w:rsidRDefault="00F03411" w:rsidP="00F03411">
            <w:pPr>
              <w:rPr>
                <w:rFonts w:asciiTheme="majorHAnsi" w:hAnsiTheme="majorHAnsi" w:cstheme="majorHAnsi"/>
                <w:szCs w:val="20"/>
                <w:lang w:val="en-US"/>
              </w:rPr>
            </w:pPr>
          </w:p>
          <w:p w14:paraId="13BCB17F" w14:textId="77777777" w:rsidR="00F03411" w:rsidRPr="005632CC" w:rsidRDefault="00F03411" w:rsidP="00F03411">
            <w:pPr>
              <w:rPr>
                <w:rFonts w:asciiTheme="majorHAnsi" w:hAnsiTheme="majorHAnsi" w:cstheme="majorHAnsi"/>
                <w:szCs w:val="20"/>
                <w:lang w:val="en-US"/>
              </w:rPr>
            </w:pPr>
          </w:p>
          <w:p w14:paraId="48F218CC" w14:textId="77777777" w:rsidR="00F03411" w:rsidRPr="005632CC" w:rsidRDefault="00F03411" w:rsidP="00F03411">
            <w:pPr>
              <w:rPr>
                <w:rFonts w:asciiTheme="majorHAnsi" w:hAnsiTheme="majorHAnsi" w:cstheme="majorHAnsi"/>
                <w:szCs w:val="20"/>
                <w:lang w:val="en-US"/>
              </w:rPr>
            </w:pPr>
          </w:p>
          <w:p w14:paraId="0AAE24C7" w14:textId="77777777" w:rsidR="00F03411" w:rsidRPr="005632CC" w:rsidRDefault="00F03411" w:rsidP="00F03411">
            <w:pPr>
              <w:rPr>
                <w:rFonts w:asciiTheme="majorHAnsi" w:hAnsiTheme="majorHAnsi" w:cstheme="majorHAnsi"/>
                <w:szCs w:val="20"/>
                <w:lang w:val="en-US"/>
              </w:rPr>
            </w:pPr>
          </w:p>
        </w:tc>
      </w:tr>
      <w:tr w:rsidR="00F03411" w14:paraId="413A3994" w14:textId="77777777" w:rsidTr="005632CC">
        <w:trPr>
          <w:trHeight w:val="158"/>
        </w:trPr>
        <w:tc>
          <w:tcPr>
            <w:tcW w:w="9354" w:type="dxa"/>
            <w:gridSpan w:val="9"/>
            <w:tcBorders>
              <w:bottom w:val="single" w:sz="2" w:space="0" w:color="000000"/>
            </w:tcBorders>
            <w:shd w:val="clear" w:color="auto" w:fill="E6E6E6"/>
          </w:tcPr>
          <w:p w14:paraId="176CBA78" w14:textId="037ED2FD" w:rsidR="00F03411" w:rsidRPr="005632CC" w:rsidRDefault="005632CC" w:rsidP="00F03411">
            <w:pPr>
              <w:pStyle w:val="berschrift2"/>
              <w:rPr>
                <w:rFonts w:asciiTheme="majorHAnsi" w:hAnsiTheme="majorHAnsi" w:cstheme="majorHAnsi"/>
                <w:b w:val="0"/>
                <w:szCs w:val="20"/>
              </w:rPr>
            </w:pPr>
            <w:r>
              <w:rPr>
                <w:rFonts w:asciiTheme="majorHAnsi" w:hAnsiTheme="majorHAnsi" w:cstheme="majorHAnsi"/>
                <w:szCs w:val="20"/>
              </w:rPr>
              <w:t>Technology, USP &amp; Patents</w:t>
            </w:r>
          </w:p>
        </w:tc>
      </w:tr>
      <w:tr w:rsidR="00F03411" w14:paraId="74ED43C2" w14:textId="77777777" w:rsidTr="005632CC">
        <w:trPr>
          <w:trHeight w:val="849"/>
        </w:trPr>
        <w:tc>
          <w:tcPr>
            <w:tcW w:w="9354" w:type="dxa"/>
            <w:gridSpan w:val="9"/>
            <w:tcBorders>
              <w:bottom w:val="single" w:sz="2" w:space="0" w:color="000000"/>
            </w:tcBorders>
          </w:tcPr>
          <w:p w14:paraId="5E162991" w14:textId="77777777" w:rsidR="00F03411" w:rsidRPr="005632CC" w:rsidRDefault="00F03411" w:rsidP="00F03411">
            <w:pPr>
              <w:rPr>
                <w:rFonts w:asciiTheme="majorHAnsi" w:hAnsiTheme="majorHAnsi" w:cstheme="majorHAnsi"/>
                <w:szCs w:val="20"/>
              </w:rPr>
            </w:pPr>
          </w:p>
          <w:p w14:paraId="618890F0" w14:textId="77777777" w:rsidR="00F03411" w:rsidRPr="005632CC" w:rsidRDefault="00F03411" w:rsidP="00F03411">
            <w:pPr>
              <w:rPr>
                <w:rFonts w:asciiTheme="majorHAnsi" w:hAnsiTheme="majorHAnsi" w:cstheme="majorHAnsi"/>
                <w:szCs w:val="20"/>
              </w:rPr>
            </w:pPr>
          </w:p>
          <w:p w14:paraId="4F2D3CC0" w14:textId="77777777" w:rsidR="00F03411" w:rsidRPr="005632CC" w:rsidRDefault="00F03411" w:rsidP="00F03411">
            <w:pPr>
              <w:rPr>
                <w:rFonts w:asciiTheme="majorHAnsi" w:hAnsiTheme="majorHAnsi" w:cstheme="majorHAnsi"/>
                <w:szCs w:val="20"/>
              </w:rPr>
            </w:pPr>
          </w:p>
          <w:p w14:paraId="15806B5E" w14:textId="77777777" w:rsidR="00F03411" w:rsidRPr="005632CC" w:rsidRDefault="00F03411" w:rsidP="00F03411">
            <w:pPr>
              <w:rPr>
                <w:rFonts w:asciiTheme="majorHAnsi" w:hAnsiTheme="majorHAnsi" w:cstheme="majorHAnsi"/>
                <w:szCs w:val="20"/>
              </w:rPr>
            </w:pPr>
          </w:p>
          <w:p w14:paraId="7AA3B1E9" w14:textId="77777777" w:rsidR="00F03411" w:rsidRPr="005632CC" w:rsidRDefault="00F03411" w:rsidP="00F03411">
            <w:pPr>
              <w:rPr>
                <w:rFonts w:asciiTheme="majorHAnsi" w:hAnsiTheme="majorHAnsi" w:cstheme="majorHAnsi"/>
                <w:szCs w:val="20"/>
              </w:rPr>
            </w:pPr>
          </w:p>
        </w:tc>
      </w:tr>
      <w:tr w:rsidR="00F03411" w:rsidRPr="006D1C5F" w14:paraId="2BF91FB0" w14:textId="77777777" w:rsidTr="005632CC">
        <w:trPr>
          <w:trHeight w:val="256"/>
        </w:trPr>
        <w:tc>
          <w:tcPr>
            <w:tcW w:w="9354" w:type="dxa"/>
            <w:gridSpan w:val="9"/>
            <w:tcBorders>
              <w:bottom w:val="single" w:sz="2" w:space="0" w:color="000000"/>
            </w:tcBorders>
            <w:shd w:val="clear" w:color="auto" w:fill="E6E6E6"/>
          </w:tcPr>
          <w:p w14:paraId="4D4D5D17" w14:textId="1063B3E3"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Marketinformation (customers, partners, competitors &amp; market vol</w:t>
            </w:r>
            <w:r>
              <w:rPr>
                <w:rFonts w:asciiTheme="majorHAnsi" w:hAnsiTheme="majorHAnsi" w:cstheme="majorHAnsi"/>
                <w:szCs w:val="20"/>
                <w:lang w:val="en-US"/>
              </w:rPr>
              <w:t>ume, …)</w:t>
            </w:r>
            <w:r w:rsidR="00F03411" w:rsidRPr="005632CC">
              <w:rPr>
                <w:rFonts w:asciiTheme="majorHAnsi" w:hAnsiTheme="majorHAnsi" w:cstheme="majorHAnsi"/>
                <w:szCs w:val="20"/>
                <w:lang w:val="en-US"/>
              </w:rPr>
              <w:t xml:space="preserve"> </w:t>
            </w:r>
          </w:p>
        </w:tc>
      </w:tr>
      <w:tr w:rsidR="00F03411" w:rsidRPr="006D1C5F" w14:paraId="02B1CFC2" w14:textId="77777777" w:rsidTr="005632CC">
        <w:trPr>
          <w:trHeight w:val="837"/>
        </w:trPr>
        <w:tc>
          <w:tcPr>
            <w:tcW w:w="9354" w:type="dxa"/>
            <w:gridSpan w:val="9"/>
            <w:tcBorders>
              <w:bottom w:val="single" w:sz="2" w:space="0" w:color="000000"/>
            </w:tcBorders>
          </w:tcPr>
          <w:p w14:paraId="0F415EBC" w14:textId="77777777" w:rsidR="00F03411" w:rsidRPr="005632CC" w:rsidRDefault="00F03411" w:rsidP="00F03411">
            <w:pPr>
              <w:rPr>
                <w:rFonts w:asciiTheme="majorHAnsi" w:hAnsiTheme="majorHAnsi" w:cstheme="majorHAnsi"/>
                <w:b/>
                <w:szCs w:val="20"/>
                <w:lang w:val="en-US"/>
              </w:rPr>
            </w:pPr>
          </w:p>
          <w:p w14:paraId="59DC03D3" w14:textId="77777777" w:rsidR="00F03411" w:rsidRPr="005632CC" w:rsidRDefault="00F03411" w:rsidP="00F03411">
            <w:pPr>
              <w:rPr>
                <w:rFonts w:asciiTheme="majorHAnsi" w:hAnsiTheme="majorHAnsi" w:cstheme="majorHAnsi"/>
                <w:b/>
                <w:szCs w:val="20"/>
                <w:lang w:val="en-US"/>
              </w:rPr>
            </w:pPr>
          </w:p>
          <w:p w14:paraId="688B91F6" w14:textId="77777777" w:rsidR="00F03411" w:rsidRPr="005632CC" w:rsidRDefault="00F03411" w:rsidP="00F03411">
            <w:pPr>
              <w:rPr>
                <w:rFonts w:asciiTheme="majorHAnsi" w:hAnsiTheme="majorHAnsi" w:cstheme="majorHAnsi"/>
                <w:b/>
                <w:szCs w:val="20"/>
                <w:lang w:val="en-US"/>
              </w:rPr>
            </w:pPr>
          </w:p>
          <w:p w14:paraId="4D6B822D" w14:textId="77777777" w:rsidR="00F03411" w:rsidRPr="005632CC" w:rsidRDefault="00F03411" w:rsidP="00F03411">
            <w:pPr>
              <w:rPr>
                <w:rFonts w:asciiTheme="majorHAnsi" w:hAnsiTheme="majorHAnsi" w:cstheme="majorHAnsi"/>
                <w:b/>
                <w:szCs w:val="20"/>
                <w:lang w:val="en-US"/>
              </w:rPr>
            </w:pPr>
          </w:p>
          <w:p w14:paraId="306DE332" w14:textId="77777777" w:rsidR="00F03411" w:rsidRPr="005632CC" w:rsidRDefault="00F03411" w:rsidP="00F03411">
            <w:pPr>
              <w:rPr>
                <w:rFonts w:asciiTheme="majorHAnsi" w:hAnsiTheme="majorHAnsi" w:cstheme="majorHAnsi"/>
                <w:b/>
                <w:szCs w:val="20"/>
                <w:lang w:val="en-US"/>
              </w:rPr>
            </w:pPr>
          </w:p>
        </w:tc>
      </w:tr>
      <w:tr w:rsidR="00F03411" w:rsidRPr="006D1C5F" w14:paraId="7EC2F490" w14:textId="77777777" w:rsidTr="005632CC">
        <w:tc>
          <w:tcPr>
            <w:tcW w:w="9354" w:type="dxa"/>
            <w:gridSpan w:val="9"/>
            <w:shd w:val="clear" w:color="auto" w:fill="E6E6E6"/>
            <w:vAlign w:val="center"/>
          </w:tcPr>
          <w:p w14:paraId="7A7BE9BD" w14:textId="1D4E9DD3" w:rsidR="00F03411" w:rsidRPr="005632CC" w:rsidRDefault="00F03411"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Management &amp; Team (</w:t>
            </w:r>
            <w:r w:rsidR="005632CC" w:rsidRPr="005632CC">
              <w:rPr>
                <w:rFonts w:asciiTheme="majorHAnsi" w:hAnsiTheme="majorHAnsi" w:cstheme="majorHAnsi"/>
                <w:szCs w:val="20"/>
                <w:lang w:val="en-US"/>
              </w:rPr>
              <w:t>background, experience, s</w:t>
            </w:r>
            <w:r w:rsidR="005632CC">
              <w:rPr>
                <w:rFonts w:asciiTheme="majorHAnsi" w:hAnsiTheme="majorHAnsi" w:cstheme="majorHAnsi"/>
                <w:szCs w:val="20"/>
                <w:lang w:val="en-US"/>
              </w:rPr>
              <w:t>hares)</w:t>
            </w:r>
          </w:p>
        </w:tc>
      </w:tr>
      <w:tr w:rsidR="00F03411" w:rsidRPr="006D1C5F" w14:paraId="1C229794" w14:textId="77777777" w:rsidTr="005632CC">
        <w:trPr>
          <w:trHeight w:val="701"/>
        </w:trPr>
        <w:tc>
          <w:tcPr>
            <w:tcW w:w="9354" w:type="dxa"/>
            <w:gridSpan w:val="9"/>
            <w:tcBorders>
              <w:bottom w:val="single" w:sz="2" w:space="0" w:color="000000"/>
            </w:tcBorders>
          </w:tcPr>
          <w:p w14:paraId="308FE4A7" w14:textId="77777777" w:rsidR="00F03411" w:rsidRPr="005632CC" w:rsidRDefault="00F03411" w:rsidP="00F03411">
            <w:pPr>
              <w:rPr>
                <w:rFonts w:asciiTheme="majorHAnsi" w:hAnsiTheme="majorHAnsi" w:cstheme="majorHAnsi"/>
                <w:szCs w:val="20"/>
                <w:lang w:val="en-US"/>
              </w:rPr>
            </w:pPr>
          </w:p>
          <w:p w14:paraId="0C6B73B1" w14:textId="77777777" w:rsidR="00F03411" w:rsidRPr="005632CC" w:rsidRDefault="00F03411" w:rsidP="00F03411">
            <w:pPr>
              <w:rPr>
                <w:rFonts w:asciiTheme="majorHAnsi" w:hAnsiTheme="majorHAnsi" w:cstheme="majorHAnsi"/>
                <w:szCs w:val="20"/>
                <w:lang w:val="en-US"/>
              </w:rPr>
            </w:pPr>
          </w:p>
          <w:p w14:paraId="2B7B0B99" w14:textId="77777777" w:rsidR="00F03411" w:rsidRPr="005632CC" w:rsidRDefault="00F03411" w:rsidP="00F03411">
            <w:pPr>
              <w:rPr>
                <w:rFonts w:asciiTheme="majorHAnsi" w:hAnsiTheme="majorHAnsi" w:cstheme="majorHAnsi"/>
                <w:szCs w:val="20"/>
                <w:lang w:val="en-US"/>
              </w:rPr>
            </w:pPr>
          </w:p>
          <w:p w14:paraId="72813B85" w14:textId="77777777" w:rsidR="00F03411" w:rsidRPr="005632CC" w:rsidRDefault="00F03411" w:rsidP="00F03411">
            <w:pPr>
              <w:rPr>
                <w:rFonts w:asciiTheme="majorHAnsi" w:hAnsiTheme="majorHAnsi" w:cstheme="majorHAnsi"/>
                <w:szCs w:val="20"/>
                <w:lang w:val="en-US"/>
              </w:rPr>
            </w:pPr>
          </w:p>
          <w:p w14:paraId="182D47A7" w14:textId="77777777" w:rsidR="00F03411" w:rsidRPr="005632CC" w:rsidRDefault="00F03411" w:rsidP="00F03411">
            <w:pPr>
              <w:rPr>
                <w:rFonts w:asciiTheme="majorHAnsi" w:hAnsiTheme="majorHAnsi" w:cstheme="majorHAnsi"/>
                <w:szCs w:val="20"/>
                <w:lang w:val="en-US"/>
              </w:rPr>
            </w:pPr>
          </w:p>
        </w:tc>
      </w:tr>
      <w:tr w:rsidR="00F03411" w14:paraId="70802906" w14:textId="77777777" w:rsidTr="005632CC">
        <w:tc>
          <w:tcPr>
            <w:tcW w:w="9354" w:type="dxa"/>
            <w:gridSpan w:val="9"/>
            <w:shd w:val="clear" w:color="auto" w:fill="E6E6E6"/>
            <w:vAlign w:val="center"/>
          </w:tcPr>
          <w:p w14:paraId="761DCE4C" w14:textId="211130CF"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Achievements &amp; Current status</w:t>
            </w:r>
          </w:p>
        </w:tc>
      </w:tr>
      <w:tr w:rsidR="00F03411" w14:paraId="09C6B9A1" w14:textId="77777777" w:rsidTr="005632CC">
        <w:trPr>
          <w:trHeight w:val="775"/>
        </w:trPr>
        <w:tc>
          <w:tcPr>
            <w:tcW w:w="9354" w:type="dxa"/>
            <w:gridSpan w:val="9"/>
            <w:tcBorders>
              <w:bottom w:val="single" w:sz="2" w:space="0" w:color="000000"/>
            </w:tcBorders>
          </w:tcPr>
          <w:p w14:paraId="7FB2CF46" w14:textId="77777777" w:rsidR="00F03411" w:rsidRPr="005632CC" w:rsidRDefault="00F03411" w:rsidP="00F03411">
            <w:pPr>
              <w:rPr>
                <w:rFonts w:asciiTheme="majorHAnsi" w:hAnsiTheme="majorHAnsi" w:cstheme="majorHAnsi"/>
                <w:szCs w:val="20"/>
              </w:rPr>
            </w:pPr>
          </w:p>
        </w:tc>
      </w:tr>
      <w:tr w:rsidR="00F03411" w:rsidRPr="006D1C5F" w14:paraId="571F58D1" w14:textId="77777777" w:rsidTr="005632CC">
        <w:trPr>
          <w:trHeight w:val="100"/>
        </w:trPr>
        <w:tc>
          <w:tcPr>
            <w:tcW w:w="9354" w:type="dxa"/>
            <w:gridSpan w:val="9"/>
            <w:tcBorders>
              <w:bottom w:val="single" w:sz="2" w:space="0" w:color="000000"/>
            </w:tcBorders>
            <w:shd w:val="clear" w:color="auto" w:fill="E6E6E6"/>
            <w:vAlign w:val="center"/>
          </w:tcPr>
          <w:p w14:paraId="27CBF915" w14:textId="0785279D"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Finances: Source and use of funds</w:t>
            </w:r>
          </w:p>
        </w:tc>
      </w:tr>
      <w:tr w:rsidR="00F03411" w:rsidRPr="006D1C5F" w14:paraId="66083D81" w14:textId="77777777" w:rsidTr="005632CC">
        <w:trPr>
          <w:trHeight w:val="567"/>
        </w:trPr>
        <w:tc>
          <w:tcPr>
            <w:tcW w:w="9354" w:type="dxa"/>
            <w:gridSpan w:val="9"/>
            <w:tcBorders>
              <w:bottom w:val="single" w:sz="2" w:space="0" w:color="000000"/>
            </w:tcBorders>
            <w:vAlign w:val="center"/>
          </w:tcPr>
          <w:p w14:paraId="689F40FC" w14:textId="77777777" w:rsidR="00F03411" w:rsidRPr="005632CC" w:rsidRDefault="00F03411" w:rsidP="00F03411">
            <w:pPr>
              <w:rPr>
                <w:rFonts w:asciiTheme="majorHAnsi" w:hAnsiTheme="majorHAnsi" w:cstheme="majorHAnsi"/>
                <w:szCs w:val="20"/>
                <w:lang w:val="en-US"/>
              </w:rPr>
            </w:pPr>
          </w:p>
          <w:p w14:paraId="408CF570" w14:textId="77777777" w:rsidR="00F03411" w:rsidRPr="005632CC" w:rsidRDefault="00F03411" w:rsidP="00F03411">
            <w:pPr>
              <w:rPr>
                <w:rFonts w:asciiTheme="majorHAnsi" w:hAnsiTheme="majorHAnsi" w:cstheme="majorHAnsi"/>
                <w:szCs w:val="20"/>
                <w:lang w:val="en-US"/>
              </w:rPr>
            </w:pPr>
          </w:p>
          <w:p w14:paraId="7AB0A71F" w14:textId="77777777" w:rsidR="00F03411" w:rsidRPr="005632CC" w:rsidRDefault="00F03411" w:rsidP="00F03411">
            <w:pPr>
              <w:rPr>
                <w:rFonts w:asciiTheme="majorHAnsi" w:hAnsiTheme="majorHAnsi" w:cstheme="majorHAnsi"/>
                <w:szCs w:val="20"/>
                <w:lang w:val="en-US"/>
              </w:rPr>
            </w:pPr>
          </w:p>
        </w:tc>
      </w:tr>
      <w:tr w:rsidR="005119EB" w14:paraId="5EEB6B22" w14:textId="77777777" w:rsidTr="005632CC">
        <w:trPr>
          <w:trHeight w:val="100"/>
        </w:trPr>
        <w:tc>
          <w:tcPr>
            <w:tcW w:w="2019" w:type="dxa"/>
            <w:gridSpan w:val="2"/>
            <w:tcBorders>
              <w:bottom w:val="single" w:sz="2" w:space="0" w:color="000000"/>
            </w:tcBorders>
            <w:shd w:val="clear" w:color="auto" w:fill="E6E6E6"/>
            <w:vAlign w:val="center"/>
          </w:tcPr>
          <w:p w14:paraId="652C77C5" w14:textId="078F46E6" w:rsidR="005119EB" w:rsidRPr="005632CC" w:rsidRDefault="005119EB" w:rsidP="005119EB">
            <w:pPr>
              <w:pStyle w:val="berschrift2"/>
              <w:rPr>
                <w:rFonts w:asciiTheme="majorHAnsi" w:hAnsiTheme="majorHAnsi" w:cstheme="majorHAnsi"/>
                <w:szCs w:val="20"/>
              </w:rPr>
            </w:pPr>
            <w:r>
              <w:rPr>
                <w:rFonts w:asciiTheme="majorHAnsi" w:hAnsiTheme="majorHAnsi" w:cstheme="majorHAnsi"/>
                <w:szCs w:val="20"/>
              </w:rPr>
              <w:t>Financial Data</w:t>
            </w:r>
          </w:p>
        </w:tc>
        <w:tc>
          <w:tcPr>
            <w:tcW w:w="1470" w:type="dxa"/>
            <w:tcBorders>
              <w:bottom w:val="single" w:sz="2" w:space="0" w:color="000000"/>
            </w:tcBorders>
            <w:shd w:val="clear" w:color="auto" w:fill="E6E6E6"/>
            <w:vAlign w:val="center"/>
          </w:tcPr>
          <w:p w14:paraId="75FBAEB5" w14:textId="71C53B4F" w:rsidR="005119EB" w:rsidRPr="005632CC" w:rsidRDefault="005119EB" w:rsidP="005119EB">
            <w:pPr>
              <w:spacing w:before="20" w:after="20"/>
              <w:jc w:val="center"/>
              <w:rPr>
                <w:rFonts w:asciiTheme="majorHAnsi" w:hAnsiTheme="majorHAnsi" w:cstheme="majorHAnsi"/>
                <w:b/>
                <w:szCs w:val="20"/>
              </w:rPr>
            </w:pPr>
            <w:r w:rsidRPr="005632CC">
              <w:rPr>
                <w:rFonts w:asciiTheme="majorHAnsi" w:hAnsiTheme="majorHAnsi" w:cstheme="majorHAnsi"/>
                <w:b/>
                <w:szCs w:val="20"/>
              </w:rPr>
              <w:t>2021</w:t>
            </w:r>
          </w:p>
        </w:tc>
        <w:tc>
          <w:tcPr>
            <w:tcW w:w="1459" w:type="dxa"/>
            <w:tcBorders>
              <w:bottom w:val="single" w:sz="2" w:space="0" w:color="000000"/>
              <w:right w:val="single" w:sz="4" w:space="0" w:color="000000"/>
            </w:tcBorders>
            <w:shd w:val="clear" w:color="auto" w:fill="E6E6E6"/>
            <w:vAlign w:val="center"/>
          </w:tcPr>
          <w:p w14:paraId="536A5668" w14:textId="36812C21" w:rsidR="005119EB" w:rsidRPr="005632CC" w:rsidRDefault="005119EB" w:rsidP="005119EB">
            <w:pPr>
              <w:spacing w:before="20" w:after="20"/>
              <w:jc w:val="center"/>
              <w:rPr>
                <w:rFonts w:asciiTheme="majorHAnsi" w:hAnsiTheme="majorHAnsi" w:cstheme="majorHAnsi"/>
                <w:b/>
                <w:szCs w:val="20"/>
              </w:rPr>
            </w:pPr>
            <w:r w:rsidRPr="005632CC">
              <w:rPr>
                <w:rFonts w:asciiTheme="majorHAnsi" w:hAnsiTheme="majorHAnsi" w:cstheme="majorHAnsi"/>
                <w:b/>
                <w:szCs w:val="20"/>
              </w:rPr>
              <w:t>2022</w:t>
            </w:r>
          </w:p>
        </w:tc>
        <w:tc>
          <w:tcPr>
            <w:tcW w:w="1487" w:type="dxa"/>
            <w:gridSpan w:val="2"/>
            <w:tcBorders>
              <w:left w:val="single" w:sz="4" w:space="0" w:color="000000"/>
              <w:bottom w:val="single" w:sz="2" w:space="0" w:color="000000"/>
            </w:tcBorders>
            <w:shd w:val="clear" w:color="auto" w:fill="E6E6E6"/>
            <w:vAlign w:val="center"/>
          </w:tcPr>
          <w:p w14:paraId="3181A8FA" w14:textId="1486AD28" w:rsidR="005119EB" w:rsidRPr="005632CC" w:rsidRDefault="005119EB" w:rsidP="005119EB">
            <w:pPr>
              <w:spacing w:before="20" w:after="20"/>
              <w:jc w:val="center"/>
              <w:rPr>
                <w:rFonts w:asciiTheme="majorHAnsi" w:hAnsiTheme="majorHAnsi" w:cstheme="majorHAnsi"/>
                <w:b/>
                <w:szCs w:val="20"/>
              </w:rPr>
            </w:pPr>
            <w:r w:rsidRPr="005632CC">
              <w:rPr>
                <w:rFonts w:asciiTheme="majorHAnsi" w:hAnsiTheme="majorHAnsi" w:cstheme="majorHAnsi"/>
                <w:b/>
                <w:szCs w:val="20"/>
              </w:rPr>
              <w:t>2023</w:t>
            </w:r>
          </w:p>
        </w:tc>
        <w:tc>
          <w:tcPr>
            <w:tcW w:w="1458" w:type="dxa"/>
            <w:gridSpan w:val="2"/>
            <w:tcBorders>
              <w:bottom w:val="single" w:sz="2" w:space="0" w:color="000000"/>
            </w:tcBorders>
            <w:shd w:val="clear" w:color="auto" w:fill="E6E6E6"/>
            <w:vAlign w:val="center"/>
          </w:tcPr>
          <w:p w14:paraId="563C4673" w14:textId="0DAD8FBB" w:rsidR="005119EB" w:rsidRPr="005632CC" w:rsidRDefault="005119EB" w:rsidP="005119EB">
            <w:pPr>
              <w:spacing w:before="20" w:after="20"/>
              <w:jc w:val="center"/>
              <w:rPr>
                <w:rFonts w:asciiTheme="majorHAnsi" w:hAnsiTheme="majorHAnsi" w:cstheme="majorHAnsi"/>
                <w:b/>
                <w:szCs w:val="20"/>
              </w:rPr>
            </w:pPr>
            <w:r>
              <w:rPr>
                <w:rFonts w:asciiTheme="majorHAnsi" w:hAnsiTheme="majorHAnsi" w:cstheme="majorHAnsi"/>
                <w:b/>
                <w:szCs w:val="20"/>
              </w:rPr>
              <w:t>2024</w:t>
            </w:r>
          </w:p>
        </w:tc>
        <w:tc>
          <w:tcPr>
            <w:tcW w:w="1461" w:type="dxa"/>
            <w:tcBorders>
              <w:bottom w:val="single" w:sz="2" w:space="0" w:color="000000"/>
            </w:tcBorders>
            <w:shd w:val="clear" w:color="auto" w:fill="E6E6E6"/>
            <w:vAlign w:val="center"/>
          </w:tcPr>
          <w:p w14:paraId="61679C7E" w14:textId="50C59994" w:rsidR="005119EB" w:rsidRPr="005632CC" w:rsidRDefault="005119EB" w:rsidP="005119EB">
            <w:pPr>
              <w:spacing w:before="20" w:after="20"/>
              <w:jc w:val="center"/>
              <w:rPr>
                <w:rFonts w:asciiTheme="majorHAnsi" w:hAnsiTheme="majorHAnsi" w:cstheme="majorHAnsi"/>
                <w:b/>
                <w:szCs w:val="20"/>
              </w:rPr>
            </w:pPr>
            <w:r>
              <w:rPr>
                <w:rFonts w:asciiTheme="majorHAnsi" w:hAnsiTheme="majorHAnsi" w:cstheme="majorHAnsi"/>
                <w:b/>
                <w:szCs w:val="20"/>
              </w:rPr>
              <w:t>2025</w:t>
            </w:r>
          </w:p>
        </w:tc>
      </w:tr>
      <w:tr w:rsidR="005119EB" w14:paraId="6026B373" w14:textId="77777777" w:rsidTr="005632CC">
        <w:trPr>
          <w:trHeight w:val="100"/>
        </w:trPr>
        <w:tc>
          <w:tcPr>
            <w:tcW w:w="2019" w:type="dxa"/>
            <w:gridSpan w:val="2"/>
            <w:shd w:val="clear" w:color="auto" w:fill="E6E6E6"/>
            <w:vAlign w:val="center"/>
          </w:tcPr>
          <w:p w14:paraId="0879DDA2" w14:textId="71F2D272" w:rsidR="005119EB" w:rsidRPr="005632CC" w:rsidRDefault="005119EB" w:rsidP="005119EB">
            <w:pPr>
              <w:pStyle w:val="berschrift2"/>
              <w:rPr>
                <w:rFonts w:asciiTheme="majorHAnsi" w:hAnsiTheme="majorHAnsi" w:cstheme="majorHAnsi"/>
                <w:szCs w:val="20"/>
              </w:rPr>
            </w:pPr>
            <w:r>
              <w:rPr>
                <w:rFonts w:asciiTheme="majorHAnsi" w:hAnsiTheme="majorHAnsi" w:cstheme="majorHAnsi"/>
                <w:szCs w:val="20"/>
              </w:rPr>
              <w:t>Revenue</w:t>
            </w:r>
          </w:p>
        </w:tc>
        <w:tc>
          <w:tcPr>
            <w:tcW w:w="1470" w:type="dxa"/>
            <w:vAlign w:val="center"/>
          </w:tcPr>
          <w:p w14:paraId="46384101" w14:textId="77777777" w:rsidR="005119EB" w:rsidRPr="005632CC" w:rsidRDefault="005119EB" w:rsidP="005119EB">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7722A332" w14:textId="77777777" w:rsidR="005119EB" w:rsidRPr="005632CC" w:rsidRDefault="005119EB" w:rsidP="005119EB">
            <w:pPr>
              <w:pStyle w:val="Funotentext"/>
              <w:spacing w:before="20" w:after="20"/>
              <w:jc w:val="right"/>
              <w:rPr>
                <w:rFonts w:asciiTheme="majorHAnsi" w:hAnsiTheme="majorHAnsi" w:cstheme="majorHAnsi"/>
                <w:lang w:val="de-DE"/>
              </w:rPr>
            </w:pPr>
          </w:p>
        </w:tc>
        <w:tc>
          <w:tcPr>
            <w:tcW w:w="1487" w:type="dxa"/>
            <w:gridSpan w:val="2"/>
            <w:tcBorders>
              <w:left w:val="single" w:sz="4" w:space="0" w:color="000000"/>
            </w:tcBorders>
            <w:vAlign w:val="center"/>
          </w:tcPr>
          <w:p w14:paraId="06DB9B38" w14:textId="77777777" w:rsidR="005119EB" w:rsidRPr="005632CC" w:rsidRDefault="005119EB" w:rsidP="005119EB">
            <w:pPr>
              <w:pStyle w:val="Funotentext"/>
              <w:spacing w:before="20" w:after="20"/>
              <w:jc w:val="right"/>
              <w:rPr>
                <w:rFonts w:asciiTheme="majorHAnsi" w:hAnsiTheme="majorHAnsi" w:cstheme="majorHAnsi"/>
                <w:lang w:val="de-DE"/>
              </w:rPr>
            </w:pPr>
          </w:p>
        </w:tc>
        <w:tc>
          <w:tcPr>
            <w:tcW w:w="1458" w:type="dxa"/>
            <w:gridSpan w:val="2"/>
            <w:vAlign w:val="center"/>
          </w:tcPr>
          <w:p w14:paraId="31DE761B" w14:textId="77777777" w:rsidR="005119EB" w:rsidRPr="005632CC" w:rsidRDefault="005119EB" w:rsidP="005119EB">
            <w:pPr>
              <w:pStyle w:val="Funotentext"/>
              <w:jc w:val="right"/>
              <w:rPr>
                <w:rFonts w:asciiTheme="majorHAnsi" w:hAnsiTheme="majorHAnsi" w:cstheme="majorHAnsi"/>
                <w:lang w:val="de-DE"/>
              </w:rPr>
            </w:pPr>
          </w:p>
        </w:tc>
        <w:tc>
          <w:tcPr>
            <w:tcW w:w="1461" w:type="dxa"/>
            <w:vAlign w:val="center"/>
          </w:tcPr>
          <w:p w14:paraId="3E65BD94" w14:textId="77777777" w:rsidR="005119EB" w:rsidRPr="005632CC" w:rsidRDefault="005119EB" w:rsidP="005119EB">
            <w:pPr>
              <w:spacing w:before="20" w:after="20"/>
              <w:jc w:val="right"/>
              <w:rPr>
                <w:rFonts w:asciiTheme="majorHAnsi" w:hAnsiTheme="majorHAnsi" w:cstheme="majorHAnsi"/>
                <w:szCs w:val="20"/>
              </w:rPr>
            </w:pPr>
          </w:p>
        </w:tc>
      </w:tr>
      <w:tr w:rsidR="005119EB" w14:paraId="72702A45" w14:textId="77777777" w:rsidTr="005632CC">
        <w:trPr>
          <w:trHeight w:val="100"/>
        </w:trPr>
        <w:tc>
          <w:tcPr>
            <w:tcW w:w="2019" w:type="dxa"/>
            <w:gridSpan w:val="2"/>
            <w:shd w:val="clear" w:color="auto" w:fill="E6E6E6"/>
            <w:vAlign w:val="center"/>
          </w:tcPr>
          <w:p w14:paraId="47BF3711" w14:textId="77777777" w:rsidR="005119EB" w:rsidRPr="005632CC" w:rsidRDefault="005119EB" w:rsidP="005119EB">
            <w:pPr>
              <w:pStyle w:val="berschrift2"/>
              <w:rPr>
                <w:rFonts w:asciiTheme="majorHAnsi" w:hAnsiTheme="majorHAnsi" w:cstheme="majorHAnsi"/>
                <w:szCs w:val="20"/>
              </w:rPr>
            </w:pPr>
            <w:r w:rsidRPr="005632CC">
              <w:rPr>
                <w:rFonts w:asciiTheme="majorHAnsi" w:hAnsiTheme="majorHAnsi" w:cstheme="majorHAnsi"/>
                <w:szCs w:val="20"/>
              </w:rPr>
              <w:t>EBIT</w:t>
            </w:r>
          </w:p>
        </w:tc>
        <w:tc>
          <w:tcPr>
            <w:tcW w:w="1470" w:type="dxa"/>
            <w:vAlign w:val="center"/>
          </w:tcPr>
          <w:p w14:paraId="0DB05D6C" w14:textId="77777777" w:rsidR="005119EB" w:rsidRPr="005632CC" w:rsidRDefault="005119EB" w:rsidP="005119EB">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41FCAE55" w14:textId="77777777" w:rsidR="005119EB" w:rsidRPr="005632CC" w:rsidRDefault="005119EB" w:rsidP="005119EB">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15B8D244" w14:textId="77777777" w:rsidR="005119EB" w:rsidRPr="005632CC" w:rsidRDefault="005119EB" w:rsidP="005119EB">
            <w:pPr>
              <w:spacing w:before="20" w:after="20"/>
              <w:jc w:val="right"/>
              <w:rPr>
                <w:rFonts w:asciiTheme="majorHAnsi" w:hAnsiTheme="majorHAnsi" w:cstheme="majorHAnsi"/>
                <w:szCs w:val="20"/>
              </w:rPr>
            </w:pPr>
          </w:p>
        </w:tc>
        <w:tc>
          <w:tcPr>
            <w:tcW w:w="1458" w:type="dxa"/>
            <w:gridSpan w:val="2"/>
            <w:vAlign w:val="center"/>
          </w:tcPr>
          <w:p w14:paraId="6E6736F1" w14:textId="77777777" w:rsidR="005119EB" w:rsidRPr="005632CC" w:rsidRDefault="005119EB" w:rsidP="005119EB">
            <w:pPr>
              <w:spacing w:before="20" w:after="20"/>
              <w:jc w:val="right"/>
              <w:rPr>
                <w:rFonts w:asciiTheme="majorHAnsi" w:hAnsiTheme="majorHAnsi" w:cstheme="majorHAnsi"/>
                <w:szCs w:val="20"/>
              </w:rPr>
            </w:pPr>
          </w:p>
        </w:tc>
        <w:tc>
          <w:tcPr>
            <w:tcW w:w="1461" w:type="dxa"/>
            <w:vAlign w:val="center"/>
          </w:tcPr>
          <w:p w14:paraId="08B3BD41" w14:textId="77777777" w:rsidR="005119EB" w:rsidRPr="005632CC" w:rsidRDefault="005119EB" w:rsidP="005119EB">
            <w:pPr>
              <w:spacing w:before="20" w:after="20"/>
              <w:jc w:val="right"/>
              <w:rPr>
                <w:rFonts w:asciiTheme="majorHAnsi" w:hAnsiTheme="majorHAnsi" w:cstheme="majorHAnsi"/>
                <w:szCs w:val="20"/>
              </w:rPr>
            </w:pPr>
          </w:p>
        </w:tc>
      </w:tr>
      <w:tr w:rsidR="005119EB" w14:paraId="75B5D77E" w14:textId="77777777" w:rsidTr="005632CC">
        <w:trPr>
          <w:trHeight w:val="100"/>
        </w:trPr>
        <w:tc>
          <w:tcPr>
            <w:tcW w:w="2019" w:type="dxa"/>
            <w:gridSpan w:val="2"/>
            <w:shd w:val="clear" w:color="auto" w:fill="E6E6E6"/>
            <w:vAlign w:val="center"/>
          </w:tcPr>
          <w:p w14:paraId="54129A18" w14:textId="3B5D05C0" w:rsidR="005119EB" w:rsidRPr="005632CC" w:rsidRDefault="005119EB" w:rsidP="005119EB">
            <w:pPr>
              <w:pStyle w:val="berschrift2"/>
              <w:rPr>
                <w:rFonts w:asciiTheme="majorHAnsi" w:hAnsiTheme="majorHAnsi" w:cstheme="majorHAnsi"/>
                <w:szCs w:val="20"/>
              </w:rPr>
            </w:pPr>
            <w:r>
              <w:rPr>
                <w:rFonts w:asciiTheme="majorHAnsi" w:hAnsiTheme="majorHAnsi" w:cstheme="majorHAnsi"/>
                <w:szCs w:val="20"/>
              </w:rPr>
              <w:t>Employees</w:t>
            </w:r>
          </w:p>
        </w:tc>
        <w:tc>
          <w:tcPr>
            <w:tcW w:w="1470" w:type="dxa"/>
            <w:vAlign w:val="center"/>
          </w:tcPr>
          <w:p w14:paraId="68AE5C77" w14:textId="77777777" w:rsidR="005119EB" w:rsidRPr="005632CC" w:rsidRDefault="005119EB" w:rsidP="005119EB">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041E2198" w14:textId="77777777" w:rsidR="005119EB" w:rsidRPr="005632CC" w:rsidRDefault="005119EB" w:rsidP="005119EB">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12FB67F6" w14:textId="77777777" w:rsidR="005119EB" w:rsidRPr="005632CC" w:rsidRDefault="005119EB" w:rsidP="005119EB">
            <w:pPr>
              <w:spacing w:before="20" w:after="20"/>
              <w:jc w:val="right"/>
              <w:rPr>
                <w:rFonts w:asciiTheme="majorHAnsi" w:hAnsiTheme="majorHAnsi" w:cstheme="majorHAnsi"/>
                <w:szCs w:val="20"/>
              </w:rPr>
            </w:pPr>
          </w:p>
        </w:tc>
        <w:tc>
          <w:tcPr>
            <w:tcW w:w="1458" w:type="dxa"/>
            <w:gridSpan w:val="2"/>
            <w:vAlign w:val="center"/>
          </w:tcPr>
          <w:p w14:paraId="51D0147E" w14:textId="77777777" w:rsidR="005119EB" w:rsidRPr="005632CC" w:rsidRDefault="005119EB" w:rsidP="005119EB">
            <w:pPr>
              <w:spacing w:before="20" w:after="20"/>
              <w:jc w:val="right"/>
              <w:rPr>
                <w:rFonts w:asciiTheme="majorHAnsi" w:hAnsiTheme="majorHAnsi" w:cstheme="majorHAnsi"/>
                <w:szCs w:val="20"/>
              </w:rPr>
            </w:pPr>
          </w:p>
        </w:tc>
        <w:tc>
          <w:tcPr>
            <w:tcW w:w="1461" w:type="dxa"/>
            <w:vAlign w:val="center"/>
          </w:tcPr>
          <w:p w14:paraId="36AF1498" w14:textId="77777777" w:rsidR="005119EB" w:rsidRPr="005632CC" w:rsidRDefault="005119EB" w:rsidP="005119EB">
            <w:pPr>
              <w:spacing w:before="20" w:after="20"/>
              <w:jc w:val="right"/>
              <w:rPr>
                <w:rFonts w:asciiTheme="majorHAnsi" w:hAnsiTheme="majorHAnsi" w:cstheme="majorHAnsi"/>
                <w:szCs w:val="20"/>
              </w:rPr>
            </w:pPr>
          </w:p>
        </w:tc>
      </w:tr>
      <w:tr w:rsidR="005119EB" w14:paraId="485C9876" w14:textId="77777777" w:rsidTr="005632CC">
        <w:trPr>
          <w:trHeight w:val="100"/>
        </w:trPr>
        <w:tc>
          <w:tcPr>
            <w:tcW w:w="2019" w:type="dxa"/>
            <w:gridSpan w:val="2"/>
            <w:shd w:val="clear" w:color="auto" w:fill="E6E6E6"/>
            <w:vAlign w:val="center"/>
          </w:tcPr>
          <w:p w14:paraId="5C18F987" w14:textId="24E63BFE" w:rsidR="005119EB" w:rsidRPr="005632CC" w:rsidRDefault="005119EB" w:rsidP="005119EB">
            <w:pPr>
              <w:pStyle w:val="berschrift2"/>
              <w:rPr>
                <w:rFonts w:asciiTheme="majorHAnsi" w:hAnsiTheme="majorHAnsi" w:cstheme="majorHAnsi"/>
                <w:szCs w:val="20"/>
              </w:rPr>
            </w:pPr>
            <w:r>
              <w:rPr>
                <w:rFonts w:asciiTheme="majorHAnsi" w:hAnsiTheme="majorHAnsi" w:cstheme="majorHAnsi"/>
                <w:szCs w:val="20"/>
              </w:rPr>
              <w:t>Funding Needs</w:t>
            </w:r>
          </w:p>
        </w:tc>
        <w:tc>
          <w:tcPr>
            <w:tcW w:w="1470" w:type="dxa"/>
            <w:vAlign w:val="center"/>
          </w:tcPr>
          <w:p w14:paraId="45299A84" w14:textId="77777777" w:rsidR="005119EB" w:rsidRPr="005632CC" w:rsidRDefault="005119EB" w:rsidP="005119EB">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68199810" w14:textId="77777777" w:rsidR="005119EB" w:rsidRPr="005632CC" w:rsidRDefault="005119EB" w:rsidP="005119EB">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38EB7D0C" w14:textId="77777777" w:rsidR="005119EB" w:rsidRPr="005632CC" w:rsidRDefault="005119EB" w:rsidP="005119EB">
            <w:pPr>
              <w:spacing w:before="20" w:after="20"/>
              <w:jc w:val="right"/>
              <w:rPr>
                <w:rFonts w:asciiTheme="majorHAnsi" w:hAnsiTheme="majorHAnsi" w:cstheme="majorHAnsi"/>
                <w:szCs w:val="20"/>
              </w:rPr>
            </w:pPr>
          </w:p>
        </w:tc>
        <w:tc>
          <w:tcPr>
            <w:tcW w:w="1458" w:type="dxa"/>
            <w:gridSpan w:val="2"/>
            <w:vAlign w:val="center"/>
          </w:tcPr>
          <w:p w14:paraId="3D290A07" w14:textId="77777777" w:rsidR="005119EB" w:rsidRPr="005632CC" w:rsidRDefault="005119EB" w:rsidP="005119EB">
            <w:pPr>
              <w:spacing w:before="20" w:after="20"/>
              <w:jc w:val="right"/>
              <w:rPr>
                <w:rFonts w:asciiTheme="majorHAnsi" w:hAnsiTheme="majorHAnsi" w:cstheme="majorHAnsi"/>
                <w:szCs w:val="20"/>
              </w:rPr>
            </w:pPr>
          </w:p>
        </w:tc>
        <w:tc>
          <w:tcPr>
            <w:tcW w:w="1461" w:type="dxa"/>
            <w:vAlign w:val="center"/>
          </w:tcPr>
          <w:p w14:paraId="6A72921F" w14:textId="77777777" w:rsidR="005119EB" w:rsidRPr="005632CC" w:rsidRDefault="005119EB" w:rsidP="005119EB">
            <w:pPr>
              <w:spacing w:before="20" w:after="20"/>
              <w:jc w:val="right"/>
              <w:rPr>
                <w:rFonts w:asciiTheme="majorHAnsi" w:hAnsiTheme="majorHAnsi" w:cstheme="majorHAnsi"/>
                <w:szCs w:val="20"/>
              </w:rPr>
            </w:pPr>
          </w:p>
        </w:tc>
      </w:tr>
    </w:tbl>
    <w:p w14:paraId="195F6DCD" w14:textId="77777777" w:rsidR="00F03411" w:rsidRPr="00DD6671" w:rsidRDefault="00F03411" w:rsidP="00DD6671">
      <w:pPr>
        <w:spacing w:line="360" w:lineRule="auto"/>
        <w:jc w:val="both"/>
        <w:rPr>
          <w:b/>
          <w:sz w:val="12"/>
          <w:szCs w:val="16"/>
        </w:rPr>
      </w:pPr>
    </w:p>
    <w:p w14:paraId="402E4527" w14:textId="77777777" w:rsidR="000D698D" w:rsidRDefault="000D698D" w:rsidP="00F36FA5"/>
    <w:p w14:paraId="3D7DCCF0" w14:textId="77777777" w:rsidR="000D698D" w:rsidRDefault="000D698D">
      <w:r>
        <w:br w:type="page"/>
      </w:r>
    </w:p>
    <w:p w14:paraId="53844A3F" w14:textId="4A1FB55F" w:rsidR="00DD6671" w:rsidRDefault="00260325" w:rsidP="00F36FA5">
      <w:r>
        <w:rPr>
          <w:noProof/>
        </w:rPr>
        <w:lastRenderedPageBreak/>
        <w:drawing>
          <wp:anchor distT="0" distB="0" distL="114300" distR="114300" simplePos="0" relativeHeight="251657216" behindDoc="0" locked="0" layoutInCell="1" allowOverlap="1" wp14:anchorId="1A7B6FFB" wp14:editId="48764190">
            <wp:simplePos x="0" y="0"/>
            <wp:positionH relativeFrom="margin">
              <wp:posOffset>4399280</wp:posOffset>
            </wp:positionH>
            <wp:positionV relativeFrom="paragraph">
              <wp:posOffset>10795</wp:posOffset>
            </wp:positionV>
            <wp:extent cx="1546225" cy="614045"/>
            <wp:effectExtent l="0" t="0" r="0" b="0"/>
            <wp:wrapNone/>
            <wp:docPr id="3" name="Grafik 1" descr="Ein Bild, das Screenshot, Schwarz,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Screenshot, Schwarz, Schrift, Design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225" cy="614045"/>
                    </a:xfrm>
                    <a:prstGeom prst="rect">
                      <a:avLst/>
                    </a:prstGeom>
                    <a:noFill/>
                  </pic:spPr>
                </pic:pic>
              </a:graphicData>
            </a:graphic>
            <wp14:sizeRelH relativeFrom="margin">
              <wp14:pctWidth>0</wp14:pctWidth>
            </wp14:sizeRelH>
            <wp14:sizeRelV relativeFrom="margin">
              <wp14:pctHeight>0</wp14:pctHeight>
            </wp14:sizeRelV>
          </wp:anchor>
        </w:drawing>
      </w:r>
    </w:p>
    <w:p w14:paraId="7DD65C39" w14:textId="77777777" w:rsidR="00F36FA5" w:rsidRDefault="00F36FA5" w:rsidP="00F36FA5"/>
    <w:p w14:paraId="42A188DC" w14:textId="77777777" w:rsidR="00DD6671" w:rsidRDefault="00DD6671" w:rsidP="00F36FA5"/>
    <w:p w14:paraId="50DA4D7A" w14:textId="77777777" w:rsidR="00DD6671" w:rsidRDefault="00DD6671" w:rsidP="00F36FA5"/>
    <w:p w14:paraId="239CF4BD" w14:textId="77777777" w:rsidR="00F36FA5" w:rsidRDefault="00F36FA5" w:rsidP="00F36FA5"/>
    <w:p w14:paraId="5765BE37" w14:textId="77777777" w:rsidR="00F36FA5" w:rsidRDefault="00F36FA5" w:rsidP="00F36FA5"/>
    <w:p w14:paraId="753F2FB9" w14:textId="77777777" w:rsidR="00F36FA5" w:rsidRPr="007818AF" w:rsidRDefault="00F36FA5" w:rsidP="00F36FA5"/>
    <w:p w14:paraId="1416D40E" w14:textId="77777777" w:rsidR="00F36FA5" w:rsidRPr="00F36FA5" w:rsidRDefault="00F36FA5" w:rsidP="00F36FA5">
      <w:pPr>
        <w:pStyle w:val="berschrift1"/>
        <w:jc w:val="both"/>
        <w:rPr>
          <w:b w:val="0"/>
          <w:bCs/>
          <w:sz w:val="28"/>
          <w:szCs w:val="28"/>
          <w:u w:val="single"/>
        </w:rPr>
      </w:pPr>
      <w:r w:rsidRPr="00F36FA5">
        <w:rPr>
          <w:b w:val="0"/>
          <w:bCs/>
          <w:sz w:val="28"/>
          <w:szCs w:val="28"/>
          <w:u w:val="single"/>
        </w:rPr>
        <w:t>Datenschutzerklärung - Kontaktformulare und E-Mail-Kontakt</w:t>
      </w:r>
    </w:p>
    <w:p w14:paraId="4AD1DCB3" w14:textId="5774BC49"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Auf den Internetseiten der RPTU gibt es Kontaktformulare, welche für die elektronische Kontaktaufnahme genutzt werden können. Nimmt ein Nutzer diese Möglichkeit wahr, so werden die in der Eingabemaske eingegebenen Daten an uns übermittelt und gespeichert. Für die Verarbeitung der Daten wird im Rahmen des Absendevorgangs Ihre Einwilligung eingeholt und auf </w:t>
      </w:r>
      <w:r w:rsidR="00C324FD" w:rsidRPr="00F36FA5">
        <w:rPr>
          <w:rFonts w:cs="Arial"/>
          <w:bCs/>
          <w:sz w:val="24"/>
        </w:rPr>
        <w:t>diese</w:t>
      </w:r>
      <w:r w:rsidR="00C324FD" w:rsidRPr="007818AF">
        <w:t xml:space="preserve"> </w:t>
      </w:r>
      <w:r w:rsidR="00C324FD" w:rsidRPr="00F36FA5">
        <w:rPr>
          <w:rFonts w:cs="Arial"/>
          <w:bCs/>
          <w:sz w:val="24"/>
        </w:rPr>
        <w:t>Datenschutzerklärung</w:t>
      </w:r>
      <w:r w:rsidRPr="00F36FA5">
        <w:rPr>
          <w:rFonts w:cs="Arial"/>
          <w:bCs/>
          <w:sz w:val="24"/>
        </w:rPr>
        <w:t xml:space="preserve"> verwiesen.</w:t>
      </w:r>
    </w:p>
    <w:p w14:paraId="700CA108"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Alternativ ist eine Kontaktaufnahme über die bereitgestellte E-Mail-Adresse möglich. In diesem Fall werden die mit der E-Mail übermittelten personenbezogenen Daten des Nutzers gespeichert. Wenn Sie Ihre E-Mail-Adresse mitteilen, gehen wir davon aus, dass wir berechtigt sind, Sie per E-Mail zu kontaktieren. Ansonsten weisen Sie uns bitte ausdrücklich auf eine andere Art der Kommunikation hin.</w:t>
      </w:r>
    </w:p>
    <w:p w14:paraId="74318F5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Rechtsgrundlage für die Verarbeitung der Daten ist bei Vorliegen einer Einwilligung des Nutzers Art. 6 Abs. 1 lit. a DSGVO.</w:t>
      </w:r>
    </w:p>
    <w:p w14:paraId="2C54ADE9" w14:textId="00F520F1" w:rsidR="00F36FA5" w:rsidRPr="00F36FA5" w:rsidRDefault="00F36FA5" w:rsidP="00F36FA5">
      <w:pPr>
        <w:spacing w:before="100" w:beforeAutospacing="1" w:after="100" w:afterAutospacing="1"/>
        <w:jc w:val="both"/>
        <w:rPr>
          <w:rFonts w:cs="Arial"/>
          <w:bCs/>
          <w:sz w:val="24"/>
        </w:rPr>
      </w:pPr>
      <w:r w:rsidRPr="00F36FA5">
        <w:rPr>
          <w:rFonts w:cs="Arial"/>
          <w:bCs/>
          <w:sz w:val="24"/>
        </w:rPr>
        <w:t>Zielt der E-Mail-Kontakt auf den Abschluss eines Vertrages ab, so ist die Rechtsgrundlage für diese Verarbeitung Art. 6 Abs. 1 lit. b DSGVO.</w:t>
      </w:r>
    </w:p>
    <w:p w14:paraId="47A08B33"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Wir weisen Sie darauf hin, dass die Verarbeitung der Daten auch auf Grundlage von Art. 6 Abs. 1 lit. e i.V.m. Art. 6 Abs. 3 lit. b DSGVO i.V.m. § 3 LDSG erfolgen kann. Eine Verarbeitung der von Ihnen übermittelten personenbezogenen Daten ist zum Zweck der Bearbeitung Ihres Anliegens im Rahmen der uns obliegenden öffentlichen Aufgaben und gesetzlichen Pflichten erforderlich.</w:t>
      </w:r>
    </w:p>
    <w:p w14:paraId="75090F4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Die Daten werden ausschließlich für die Verarbeitung der Konversation verwendet; es sei denn, die Weiterverarbeitung ist gesetzlich erlaubt. Die Daten werden grundsätzlich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w:t>
      </w:r>
    </w:p>
    <w:p w14:paraId="779BD1E9"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Der Nutzer hat jederzeit die Möglichkeit, seine Einwilligung zur Verarbeitung der personenbezogenen Daten zu widerrufen. Nimmt der Nutzer per E-Mail Kontakt mit uns auf, so kann er der Speicherung seiner personenbezogenen Daten jederzeit widersprechen. In einem solchen Fall kann die Konversation nicht fortgeführt werden. Sie können den Widerruf Ihrer Einwilligung und den Widerspruch der Speicherung über das Kontaktformular oder per E-Mail vornehmen. Alle personenbezogenen Daten, die im Zuge der Kontaktaufnahme gespeichert wurden, werden in diesem Fall gelöscht.</w:t>
      </w:r>
    </w:p>
    <w:p w14:paraId="3F38FBFE" w14:textId="77777777" w:rsidR="000F5F04" w:rsidRDefault="000F5F04"/>
    <w:sectPr w:rsidR="000F5F04">
      <w:footerReference w:type="default" r:id="rId9"/>
      <w:pgSz w:w="12240" w:h="15840"/>
      <w:pgMar w:top="180" w:right="1440" w:bottom="27" w:left="1440" w:header="36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4A04" w14:textId="77777777" w:rsidR="00447832" w:rsidRDefault="00447832">
      <w:r>
        <w:separator/>
      </w:r>
    </w:p>
  </w:endnote>
  <w:endnote w:type="continuationSeparator" w:id="0">
    <w:p w14:paraId="6A491F90" w14:textId="77777777" w:rsidR="00447832" w:rsidRDefault="0044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4FCA" w14:textId="77777777" w:rsidR="00DE2EB1" w:rsidRDefault="00DE2EB1">
    <w:pPr>
      <w:pStyle w:val="Fuzeile"/>
      <w:jc w:val="center"/>
      <w:rPr>
        <w:sz w:val="2"/>
        <w:lang w:val="de-DE"/>
      </w:rPr>
    </w:pPr>
  </w:p>
  <w:p w14:paraId="5C96D944" w14:textId="77777777" w:rsidR="00DE2EB1" w:rsidRDefault="00DE2EB1">
    <w:pPr>
      <w:pStyle w:val="Fuzeile"/>
      <w:jc w:val="center"/>
      <w:rPr>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34B7" w14:textId="77777777" w:rsidR="00447832" w:rsidRDefault="00447832">
      <w:r>
        <w:separator/>
      </w:r>
    </w:p>
  </w:footnote>
  <w:footnote w:type="continuationSeparator" w:id="0">
    <w:p w14:paraId="5FE65FB7" w14:textId="77777777" w:rsidR="00447832" w:rsidRDefault="00447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B1"/>
    <w:rsid w:val="00007EE7"/>
    <w:rsid w:val="000408BA"/>
    <w:rsid w:val="00053497"/>
    <w:rsid w:val="000570D8"/>
    <w:rsid w:val="000D698D"/>
    <w:rsid w:val="000E3A79"/>
    <w:rsid w:val="000F5F04"/>
    <w:rsid w:val="00126363"/>
    <w:rsid w:val="001557D3"/>
    <w:rsid w:val="001721A6"/>
    <w:rsid w:val="001B5CC2"/>
    <w:rsid w:val="001C0E09"/>
    <w:rsid w:val="001C65F6"/>
    <w:rsid w:val="001F7B3E"/>
    <w:rsid w:val="00204E61"/>
    <w:rsid w:val="002342A8"/>
    <w:rsid w:val="00243F5A"/>
    <w:rsid w:val="00260325"/>
    <w:rsid w:val="0028123A"/>
    <w:rsid w:val="00286646"/>
    <w:rsid w:val="002B73A0"/>
    <w:rsid w:val="002D386E"/>
    <w:rsid w:val="00306C01"/>
    <w:rsid w:val="00337F39"/>
    <w:rsid w:val="00390259"/>
    <w:rsid w:val="003C0F96"/>
    <w:rsid w:val="003D45AB"/>
    <w:rsid w:val="00405E5F"/>
    <w:rsid w:val="00447832"/>
    <w:rsid w:val="00474904"/>
    <w:rsid w:val="004A271C"/>
    <w:rsid w:val="004B77B5"/>
    <w:rsid w:val="005119EB"/>
    <w:rsid w:val="00524BB4"/>
    <w:rsid w:val="005632CC"/>
    <w:rsid w:val="005669DC"/>
    <w:rsid w:val="00597430"/>
    <w:rsid w:val="005A5DB6"/>
    <w:rsid w:val="005C5C3A"/>
    <w:rsid w:val="005E30D3"/>
    <w:rsid w:val="005F6AE2"/>
    <w:rsid w:val="0064289C"/>
    <w:rsid w:val="006B21C0"/>
    <w:rsid w:val="006D1C5F"/>
    <w:rsid w:val="006E4B27"/>
    <w:rsid w:val="006F421F"/>
    <w:rsid w:val="00726480"/>
    <w:rsid w:val="00783055"/>
    <w:rsid w:val="007C040C"/>
    <w:rsid w:val="007D1B29"/>
    <w:rsid w:val="008038C9"/>
    <w:rsid w:val="00833565"/>
    <w:rsid w:val="00876A2A"/>
    <w:rsid w:val="008E197E"/>
    <w:rsid w:val="00921889"/>
    <w:rsid w:val="00931CB6"/>
    <w:rsid w:val="009413DA"/>
    <w:rsid w:val="00A209DF"/>
    <w:rsid w:val="00A40E8F"/>
    <w:rsid w:val="00A462E0"/>
    <w:rsid w:val="00A64C16"/>
    <w:rsid w:val="00A81B29"/>
    <w:rsid w:val="00A81BD3"/>
    <w:rsid w:val="00A84AFF"/>
    <w:rsid w:val="00B50933"/>
    <w:rsid w:val="00B70A44"/>
    <w:rsid w:val="00B951B2"/>
    <w:rsid w:val="00BB4273"/>
    <w:rsid w:val="00C24084"/>
    <w:rsid w:val="00C324FD"/>
    <w:rsid w:val="00C5127C"/>
    <w:rsid w:val="00C7630B"/>
    <w:rsid w:val="00CA0B34"/>
    <w:rsid w:val="00CB62AD"/>
    <w:rsid w:val="00CC4101"/>
    <w:rsid w:val="00CE1D6D"/>
    <w:rsid w:val="00D125FE"/>
    <w:rsid w:val="00D21752"/>
    <w:rsid w:val="00D52216"/>
    <w:rsid w:val="00D844D2"/>
    <w:rsid w:val="00D90070"/>
    <w:rsid w:val="00DA33A1"/>
    <w:rsid w:val="00DD6671"/>
    <w:rsid w:val="00DE2EB1"/>
    <w:rsid w:val="00E53C69"/>
    <w:rsid w:val="00E80C6D"/>
    <w:rsid w:val="00E91F2E"/>
    <w:rsid w:val="00E95209"/>
    <w:rsid w:val="00EB5BFA"/>
    <w:rsid w:val="00ED2D5A"/>
    <w:rsid w:val="00ED57B1"/>
    <w:rsid w:val="00ED68ED"/>
    <w:rsid w:val="00F03411"/>
    <w:rsid w:val="00F36FA5"/>
    <w:rsid w:val="00F67B23"/>
    <w:rsid w:val="00FF4E19"/>
    <w:rsid w:val="00FF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F2EC"/>
  <w15:docId w15:val="{6DF5F85C-1517-455F-87FB-6EF88BD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rPr>
  </w:style>
  <w:style w:type="paragraph" w:styleId="berschrift1">
    <w:name w:val="heading 1"/>
    <w:basedOn w:val="Standard"/>
    <w:next w:val="Standard"/>
    <w:link w:val="berschrift1Zchn"/>
    <w:qFormat/>
    <w:pPr>
      <w:keepNext/>
      <w:spacing w:before="20" w:after="20"/>
      <w:outlineLvl w:val="0"/>
    </w:pPr>
    <w:rPr>
      <w:rFonts w:cs="Arial"/>
      <w:b/>
    </w:rPr>
  </w:style>
  <w:style w:type="paragraph" w:styleId="berschrift2">
    <w:name w:val="heading 2"/>
    <w:basedOn w:val="Standard"/>
    <w:next w:val="Standard"/>
    <w:link w:val="berschrift2Zchn"/>
    <w:qFormat/>
    <w:pPr>
      <w:keepNext/>
      <w:spacing w:before="20" w:after="20"/>
      <w:outlineLvl w:val="1"/>
    </w:pPr>
    <w:rPr>
      <w:rFonts w:cs="Arial"/>
      <w:b/>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320"/>
        <w:tab w:val="right" w:pos="8640"/>
      </w:tabs>
    </w:pPr>
    <w:rPr>
      <w:sz w:val="22"/>
      <w:szCs w:val="20"/>
      <w:lang w:val="en-GB"/>
    </w:rPr>
  </w:style>
  <w:style w:type="character" w:customStyle="1" w:styleId="KopfzeileZchn">
    <w:name w:val="Kopfzeile Zchn"/>
    <w:link w:val="Kopfzeile"/>
  </w:style>
  <w:style w:type="paragraph" w:styleId="Fuzeile">
    <w:name w:val="footer"/>
    <w:basedOn w:val="Standard"/>
    <w:link w:val="FuzeileZchn"/>
    <w:pPr>
      <w:tabs>
        <w:tab w:val="center" w:pos="4320"/>
        <w:tab w:val="right" w:pos="8640"/>
      </w:tabs>
    </w:pPr>
    <w:rPr>
      <w:sz w:val="22"/>
      <w:szCs w:val="20"/>
      <w:lang w:val="en-GB"/>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2">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style>
  <w:style w:type="table" w:styleId="Gitternetztabelle1hell">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itternetztabelle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3">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4">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itternetztabelle5dunkel">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itternetztabelle6farbig">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7farbig">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Listentabelle2">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entabelle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entabelle4">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entabelle5dunkel">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entabelle6farbig">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entabelle7farbig">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unotentext">
    <w:name w:val="footnote text"/>
    <w:basedOn w:val="Standard"/>
    <w:link w:val="FunotentextZchn"/>
    <w:semiHidden/>
    <w:rPr>
      <w:szCs w:val="20"/>
      <w:lang w:val="en-GB"/>
    </w:rPr>
  </w:style>
  <w:style w:type="character" w:customStyle="1" w:styleId="FunotentextZchn">
    <w:name w:val="Fußnotentext Zchn"/>
    <w:link w:val="Funotentext"/>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rPr>
      <w:color w:val="0000FF"/>
      <w:u w:val="single"/>
    </w:rPr>
  </w:style>
  <w:style w:type="paragraph" w:styleId="Textkrper">
    <w:name w:val="Body Text"/>
    <w:basedOn w:val="Standard"/>
    <w:pPr>
      <w:jc w:val="both"/>
    </w:pPr>
    <w:rPr>
      <w:sz w:val="22"/>
      <w:szCs w:val="20"/>
      <w:lang w:val="fr-FR"/>
    </w:rPr>
  </w:style>
  <w:style w:type="paragraph" w:styleId="StandardWeb">
    <w:name w:val="Normal (Web)"/>
    <w:basedOn w:val="Standard"/>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E9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aul.dillmann@rptu.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3453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Unternehmensprofil</vt:lpstr>
    </vt:vector>
  </TitlesOfParts>
  <Company>TechnologyVentures</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Raisemoneywithonepage</dc:subject>
  <dc:creator>TechnologyVentures</dc:creator>
  <cp:lastModifiedBy>Paul Dillmann | RPTU</cp:lastModifiedBy>
  <cp:revision>2</cp:revision>
  <dcterms:created xsi:type="dcterms:W3CDTF">2026-07-01T09:23:00Z</dcterms:created>
  <dcterms:modified xsi:type="dcterms:W3CDTF">2026-07-01T09:23:00Z</dcterms:modified>
  <cp:version>1048576</cp:version>
</cp:coreProperties>
</file>